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03" w:rsidRDefault="00163277" w:rsidP="00627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7D37">
        <w:rPr>
          <w:rFonts w:ascii="Times New Roman" w:hAnsi="Times New Roman" w:cs="Times New Roman"/>
          <w:b/>
          <w:sz w:val="24"/>
          <w:szCs w:val="24"/>
          <w:u w:val="single"/>
        </w:rPr>
        <w:t>DAFTAR PUSTAKA</w:t>
      </w:r>
    </w:p>
    <w:p w:rsidR="00627D37" w:rsidRPr="00627D37" w:rsidRDefault="00627D37" w:rsidP="00627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D03" w:rsidRDefault="00163277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color w:val="0D0D0D"/>
          <w:sz w:val="24"/>
          <w:szCs w:val="24"/>
        </w:rPr>
        <w:t xml:space="preserve">Arikunto, Suharsimi.  </w:t>
      </w:r>
      <w:r w:rsidR="00E748F3">
        <w:rPr>
          <w:rFonts w:ascii="Times New Roman" w:hAnsi="Times New Roman" w:cs="Times New Roman"/>
          <w:color w:val="0D0D0D"/>
          <w:sz w:val="24"/>
          <w:szCs w:val="24"/>
        </w:rPr>
        <w:t xml:space="preserve">1998. </w:t>
      </w:r>
      <w:r w:rsidRPr="00163277">
        <w:rPr>
          <w:rFonts w:ascii="Times New Roman" w:hAnsi="Times New Roman" w:cs="Times New Roman"/>
          <w:i/>
          <w:iCs/>
          <w:color w:val="0D0D0D"/>
          <w:sz w:val="24"/>
          <w:szCs w:val="24"/>
        </w:rPr>
        <w:t>Prosedur Penelitian Suatu Pendekatan Praktek.</w:t>
      </w:r>
      <w:r w:rsidR="00E748F3">
        <w:rPr>
          <w:rFonts w:ascii="Times New Roman" w:hAnsi="Times New Roman" w:cs="Times New Roman"/>
          <w:color w:val="0D0D0D"/>
          <w:sz w:val="24"/>
          <w:szCs w:val="24"/>
        </w:rPr>
        <w:t xml:space="preserve"> Jakarta: Rineka Cipta</w:t>
      </w:r>
      <w:r w:rsidRPr="00163277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977D03" w:rsidRDefault="00977D03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</w:t>
      </w:r>
      <w:r w:rsidR="00E748F3">
        <w:rPr>
          <w:rFonts w:ascii="Times New Roman" w:hAnsi="Times New Roman" w:cs="Times New Roman"/>
          <w:sz w:val="24"/>
          <w:szCs w:val="24"/>
        </w:rPr>
        <w:t xml:space="preserve">2000. </w:t>
      </w:r>
      <w:r w:rsidR="00163277" w:rsidRPr="00163277">
        <w:rPr>
          <w:rFonts w:ascii="Times New Roman" w:hAnsi="Times New Roman" w:cs="Times New Roman"/>
          <w:i/>
          <w:sz w:val="24"/>
          <w:szCs w:val="24"/>
          <w:lang w:val="nb-NO"/>
        </w:rPr>
        <w:t>Menejemen Penelitian.</w:t>
      </w:r>
      <w:r w:rsidR="00163277" w:rsidRPr="00163277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E748F3">
        <w:rPr>
          <w:rFonts w:ascii="Times New Roman" w:hAnsi="Times New Roman" w:cs="Times New Roman"/>
          <w:sz w:val="24"/>
          <w:szCs w:val="24"/>
          <w:lang w:val="nb-NO"/>
        </w:rPr>
        <w:t>Jakarta : PT. Rineka Cipta</w:t>
      </w:r>
      <w:r w:rsidR="00163277" w:rsidRPr="00163277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977D03" w:rsidRDefault="00163277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Atmosoedirdjo, Prajudi. </w:t>
      </w:r>
      <w:r w:rsidR="00E748F3">
        <w:rPr>
          <w:rFonts w:ascii="Times New Roman" w:hAnsi="Times New Roman" w:cs="Times New Roman"/>
          <w:sz w:val="24"/>
          <w:szCs w:val="24"/>
        </w:rPr>
        <w:t xml:space="preserve">1997. </w:t>
      </w:r>
      <w:r w:rsidRPr="00163277">
        <w:rPr>
          <w:rFonts w:ascii="Times New Roman" w:hAnsi="Times New Roman" w:cs="Times New Roman"/>
          <w:i/>
          <w:sz w:val="24"/>
          <w:szCs w:val="24"/>
        </w:rPr>
        <w:t>Dasar-dasar Ilmu Administrasi</w:t>
      </w:r>
      <w:r w:rsidRPr="00163277">
        <w:rPr>
          <w:rFonts w:ascii="Times New Roman" w:hAnsi="Times New Roman" w:cs="Times New Roman"/>
          <w:sz w:val="24"/>
          <w:szCs w:val="24"/>
        </w:rPr>
        <w:t xml:space="preserve">. Jakarta : Seri Pustaka Ilmu </w:t>
      </w:r>
      <w:r w:rsidR="00E748F3">
        <w:rPr>
          <w:rFonts w:ascii="Times New Roman" w:hAnsi="Times New Roman" w:cs="Times New Roman"/>
          <w:sz w:val="24"/>
          <w:szCs w:val="24"/>
        </w:rPr>
        <w:t>Adm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163277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Bungin, Burhan. </w:t>
      </w:r>
      <w:r w:rsidR="00E748F3">
        <w:rPr>
          <w:rFonts w:ascii="Times New Roman" w:hAnsi="Times New Roman" w:cs="Times New Roman"/>
          <w:sz w:val="24"/>
          <w:szCs w:val="24"/>
        </w:rPr>
        <w:t xml:space="preserve">2006. </w:t>
      </w:r>
      <w:r w:rsidRPr="00163277">
        <w:rPr>
          <w:rFonts w:ascii="Times New Roman" w:hAnsi="Times New Roman" w:cs="Times New Roman"/>
          <w:i/>
          <w:iCs/>
          <w:sz w:val="24"/>
          <w:szCs w:val="24"/>
        </w:rPr>
        <w:t>Metodologi Penelitian Kualitatif</w:t>
      </w:r>
      <w:r w:rsidRPr="00163277">
        <w:rPr>
          <w:rFonts w:ascii="Times New Roman" w:hAnsi="Times New Roman" w:cs="Times New Roman"/>
          <w:sz w:val="24"/>
          <w:szCs w:val="24"/>
        </w:rPr>
        <w:t>. Jakarta:</w:t>
      </w:r>
      <w:r w:rsidR="00E748F3">
        <w:rPr>
          <w:rFonts w:ascii="Times New Roman" w:hAnsi="Times New Roman" w:cs="Times New Roman"/>
          <w:sz w:val="24"/>
          <w:szCs w:val="24"/>
        </w:rPr>
        <w:t xml:space="preserve"> PT. Raja Grafindo Persada</w:t>
      </w:r>
      <w:r w:rsidR="00847F85">
        <w:rPr>
          <w:rFonts w:ascii="Times New Roman" w:hAnsi="Times New Roman" w:cs="Times New Roman"/>
          <w:sz w:val="24"/>
          <w:szCs w:val="24"/>
        </w:rPr>
        <w:t>.</w:t>
      </w:r>
    </w:p>
    <w:p w:rsidR="00384D4B" w:rsidRDefault="00384D4B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Dilla, Sumadi. </w:t>
      </w:r>
      <w:r w:rsidR="00E748F3">
        <w:rPr>
          <w:rFonts w:ascii="Times New Roman" w:hAnsi="Times New Roman" w:cs="Times New Roman"/>
          <w:sz w:val="24"/>
          <w:szCs w:val="24"/>
        </w:rPr>
        <w:t xml:space="preserve">2012. </w:t>
      </w:r>
      <w:r w:rsidRPr="00384D4B">
        <w:rPr>
          <w:rFonts w:ascii="Times New Roman" w:hAnsi="Times New Roman" w:cs="Times New Roman"/>
          <w:i/>
          <w:sz w:val="24"/>
          <w:szCs w:val="24"/>
        </w:rPr>
        <w:t>Komunikasi Pembangunan, Pendekatan Terpadu</w:t>
      </w:r>
      <w:r>
        <w:rPr>
          <w:rFonts w:ascii="Times New Roman" w:hAnsi="Times New Roman" w:cs="Times New Roman"/>
          <w:sz w:val="24"/>
          <w:szCs w:val="24"/>
        </w:rPr>
        <w:t>. Bandung</w:t>
      </w:r>
      <w:r w:rsidR="00E748F3">
        <w:rPr>
          <w:rFonts w:ascii="Times New Roman" w:hAnsi="Times New Roman" w:cs="Times New Roman"/>
          <w:sz w:val="24"/>
          <w:szCs w:val="24"/>
        </w:rPr>
        <w:t xml:space="preserve"> : Simbiosa Rekatama Media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H, Khairuddin. </w:t>
      </w:r>
      <w:r w:rsidR="00E748F3">
        <w:rPr>
          <w:rFonts w:ascii="Times New Roman" w:hAnsi="Times New Roman" w:cs="Times New Roman"/>
          <w:sz w:val="24"/>
          <w:szCs w:val="24"/>
        </w:rPr>
        <w:t xml:space="preserve">1992. </w:t>
      </w:r>
      <w:r w:rsidRPr="00163277">
        <w:rPr>
          <w:rFonts w:ascii="Times New Roman" w:hAnsi="Times New Roman" w:cs="Times New Roman"/>
          <w:i/>
          <w:sz w:val="24"/>
          <w:szCs w:val="24"/>
        </w:rPr>
        <w:t>Pembangunan Masyarakat : Tinjauan Aspek Sosiologi, Ekonomi, dan Perencanaan.</w:t>
      </w:r>
      <w:r w:rsidR="00E748F3">
        <w:rPr>
          <w:rFonts w:ascii="Times New Roman" w:hAnsi="Times New Roman" w:cs="Times New Roman"/>
          <w:sz w:val="24"/>
          <w:szCs w:val="24"/>
        </w:rPr>
        <w:t xml:space="preserve"> Yogyakarta : Liberty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J.B, Kristiadi. </w:t>
      </w:r>
      <w:r w:rsidR="00E748F3">
        <w:rPr>
          <w:rFonts w:ascii="Times New Roman" w:hAnsi="Times New Roman" w:cs="Times New Roman"/>
          <w:sz w:val="24"/>
          <w:szCs w:val="24"/>
        </w:rPr>
        <w:t xml:space="preserve">1995. </w:t>
      </w:r>
      <w:r w:rsidRPr="00163277">
        <w:rPr>
          <w:rFonts w:ascii="Times New Roman" w:hAnsi="Times New Roman" w:cs="Times New Roman"/>
          <w:i/>
          <w:sz w:val="24"/>
          <w:szCs w:val="24"/>
        </w:rPr>
        <w:t>Perencanaan</w:t>
      </w:r>
      <w:r w:rsidR="00E748F3">
        <w:rPr>
          <w:rFonts w:ascii="Times New Roman" w:hAnsi="Times New Roman" w:cs="Times New Roman"/>
          <w:sz w:val="24"/>
          <w:szCs w:val="24"/>
        </w:rPr>
        <w:t>. Jakarta : LAN RI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Milles, Matthew B. dan Hubermen, Michael. </w:t>
      </w:r>
      <w:r w:rsidR="00E748F3">
        <w:rPr>
          <w:rFonts w:ascii="Times New Roman" w:hAnsi="Times New Roman" w:cs="Times New Roman"/>
          <w:sz w:val="24"/>
          <w:szCs w:val="24"/>
        </w:rPr>
        <w:t xml:space="preserve">1992. </w:t>
      </w:r>
      <w:r w:rsidRPr="00163277">
        <w:rPr>
          <w:rFonts w:ascii="Times New Roman" w:hAnsi="Times New Roman" w:cs="Times New Roman"/>
          <w:i/>
          <w:iCs/>
          <w:sz w:val="24"/>
          <w:szCs w:val="24"/>
        </w:rPr>
        <w:t>Analisis Data Kualitatif</w:t>
      </w:r>
      <w:r w:rsidRPr="00163277">
        <w:rPr>
          <w:rFonts w:ascii="Times New Roman" w:hAnsi="Times New Roman" w:cs="Times New Roman"/>
          <w:sz w:val="24"/>
          <w:szCs w:val="24"/>
        </w:rPr>
        <w:t>. Jakarta: Univ</w:t>
      </w:r>
      <w:r w:rsidR="00E748F3">
        <w:rPr>
          <w:rFonts w:ascii="Times New Roman" w:hAnsi="Times New Roman" w:cs="Times New Roman"/>
          <w:sz w:val="24"/>
          <w:szCs w:val="24"/>
        </w:rPr>
        <w:t>ersitas Indonesia UI Press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Moleong, Lexi J.  </w:t>
      </w:r>
      <w:r w:rsidR="00E748F3">
        <w:rPr>
          <w:rFonts w:ascii="Times New Roman" w:hAnsi="Times New Roman" w:cs="Times New Roman"/>
          <w:sz w:val="24"/>
          <w:szCs w:val="24"/>
        </w:rPr>
        <w:t xml:space="preserve">2002. </w:t>
      </w:r>
      <w:r w:rsidRPr="00163277">
        <w:rPr>
          <w:rFonts w:ascii="Times New Roman" w:hAnsi="Times New Roman" w:cs="Times New Roman"/>
          <w:i/>
          <w:iCs/>
          <w:sz w:val="24"/>
          <w:szCs w:val="24"/>
        </w:rPr>
        <w:t xml:space="preserve">Metodologi Penelitian Kualitatif. </w:t>
      </w:r>
      <w:r w:rsidRPr="00163277">
        <w:rPr>
          <w:rFonts w:ascii="Times New Roman" w:hAnsi="Times New Roman" w:cs="Times New Roman"/>
          <w:sz w:val="24"/>
          <w:szCs w:val="24"/>
        </w:rPr>
        <w:t xml:space="preserve"> Band</w:t>
      </w:r>
      <w:r w:rsidR="00E748F3">
        <w:rPr>
          <w:rFonts w:ascii="Times New Roman" w:hAnsi="Times New Roman" w:cs="Times New Roman"/>
          <w:sz w:val="24"/>
          <w:szCs w:val="24"/>
        </w:rPr>
        <w:t>ung: PT. Remaja Rosdakarya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Mulyadi, Muhammad. </w:t>
      </w:r>
      <w:r w:rsidR="00E748F3">
        <w:rPr>
          <w:rFonts w:ascii="Times New Roman" w:hAnsi="Times New Roman" w:cs="Times New Roman"/>
          <w:sz w:val="24"/>
          <w:szCs w:val="24"/>
        </w:rPr>
        <w:t xml:space="preserve">2009. </w:t>
      </w:r>
      <w:r w:rsidRPr="00163277">
        <w:rPr>
          <w:rFonts w:ascii="Times New Roman" w:hAnsi="Times New Roman" w:cs="Times New Roman"/>
          <w:i/>
          <w:sz w:val="24"/>
          <w:szCs w:val="24"/>
        </w:rPr>
        <w:t>Partisipasi Masyarakat dalam Pembangunan Masyarakat Desa</w:t>
      </w:r>
      <w:r w:rsidRPr="00163277">
        <w:rPr>
          <w:rFonts w:ascii="Times New Roman" w:hAnsi="Times New Roman" w:cs="Times New Roman"/>
          <w:sz w:val="24"/>
          <w:szCs w:val="24"/>
        </w:rPr>
        <w:t>. Ciputat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8F3">
        <w:rPr>
          <w:rFonts w:ascii="Times New Roman" w:hAnsi="Times New Roman" w:cs="Times New Roman"/>
          <w:sz w:val="24"/>
          <w:szCs w:val="24"/>
        </w:rPr>
        <w:t>Nadi Pustaka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>Nitisastro, Widjojo</w:t>
      </w:r>
      <w:r w:rsidRPr="001632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48F3" w:rsidRPr="00E748F3">
        <w:rPr>
          <w:rFonts w:ascii="Times New Roman" w:hAnsi="Times New Roman" w:cs="Times New Roman"/>
          <w:sz w:val="24"/>
          <w:szCs w:val="24"/>
        </w:rPr>
        <w:t xml:space="preserve">1985. </w:t>
      </w:r>
      <w:r w:rsidRPr="00163277">
        <w:rPr>
          <w:rFonts w:ascii="Times New Roman" w:hAnsi="Times New Roman" w:cs="Times New Roman"/>
          <w:i/>
          <w:sz w:val="24"/>
          <w:szCs w:val="24"/>
        </w:rPr>
        <w:t>Manajemen Pemerintahan. Yogyakarta</w:t>
      </w:r>
      <w:r w:rsidR="00E748F3">
        <w:rPr>
          <w:rFonts w:ascii="Times New Roman" w:hAnsi="Times New Roman" w:cs="Times New Roman"/>
          <w:sz w:val="24"/>
          <w:szCs w:val="24"/>
        </w:rPr>
        <w:t xml:space="preserve"> : Yayasan Penerbit Adm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>Noor, Arifin.</w:t>
      </w:r>
      <w:r w:rsidR="00E748F3">
        <w:rPr>
          <w:rFonts w:ascii="Times New Roman" w:hAnsi="Times New Roman" w:cs="Times New Roman"/>
          <w:sz w:val="24"/>
          <w:szCs w:val="24"/>
        </w:rPr>
        <w:t xml:space="preserve"> 1997. </w:t>
      </w:r>
      <w:r w:rsidRPr="00163277">
        <w:rPr>
          <w:rFonts w:ascii="Times New Roman" w:hAnsi="Times New Roman" w:cs="Times New Roman"/>
          <w:sz w:val="24"/>
          <w:szCs w:val="24"/>
        </w:rPr>
        <w:t xml:space="preserve"> </w:t>
      </w:r>
      <w:r w:rsidRPr="00163277">
        <w:rPr>
          <w:rFonts w:ascii="Times New Roman" w:hAnsi="Times New Roman" w:cs="Times New Roman"/>
          <w:i/>
          <w:sz w:val="24"/>
          <w:szCs w:val="24"/>
        </w:rPr>
        <w:t>ILMU SOSIAL DASAR</w:t>
      </w:r>
      <w:r w:rsidRPr="00163277">
        <w:rPr>
          <w:rFonts w:ascii="Times New Roman" w:hAnsi="Times New Roman" w:cs="Times New Roman"/>
          <w:sz w:val="24"/>
          <w:szCs w:val="24"/>
        </w:rPr>
        <w:t>. Ba</w:t>
      </w:r>
      <w:r w:rsidR="00E748F3">
        <w:rPr>
          <w:rFonts w:ascii="Times New Roman" w:hAnsi="Times New Roman" w:cs="Times New Roman"/>
          <w:sz w:val="24"/>
          <w:szCs w:val="24"/>
        </w:rPr>
        <w:t>ndung : C.V Pustaka Setia.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Nurcholis, Hanif. </w:t>
      </w:r>
      <w:r w:rsidR="00E748F3">
        <w:rPr>
          <w:rFonts w:ascii="Times New Roman" w:hAnsi="Times New Roman" w:cs="Times New Roman"/>
          <w:sz w:val="24"/>
          <w:szCs w:val="24"/>
        </w:rPr>
        <w:t xml:space="preserve">2011. </w:t>
      </w:r>
      <w:r w:rsidRPr="00163277">
        <w:rPr>
          <w:rFonts w:ascii="Times New Roman" w:hAnsi="Times New Roman" w:cs="Times New Roman"/>
          <w:i/>
          <w:sz w:val="24"/>
          <w:szCs w:val="24"/>
        </w:rPr>
        <w:t>Pertumbuhan dan Penyelenggaraan Pemerintahan Desa</w:t>
      </w:r>
      <w:r w:rsidR="00E748F3">
        <w:rPr>
          <w:rFonts w:ascii="Times New Roman" w:hAnsi="Times New Roman" w:cs="Times New Roman"/>
          <w:sz w:val="24"/>
          <w:szCs w:val="24"/>
        </w:rPr>
        <w:t>. Jakarta : Erlangga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E06354" w:rsidRDefault="00E06354" w:rsidP="00E06354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>Peraturan Pemerintah No. 72 Tahun 2005 Tentang Desa.</w:t>
      </w:r>
    </w:p>
    <w:p w:rsidR="00977D03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>Siola, F.X</w:t>
      </w:r>
      <w:r w:rsidRPr="001632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48F3" w:rsidRPr="00E748F3">
        <w:rPr>
          <w:rFonts w:ascii="Times New Roman" w:hAnsi="Times New Roman" w:cs="Times New Roman"/>
          <w:sz w:val="24"/>
          <w:szCs w:val="24"/>
        </w:rPr>
        <w:t>1990</w:t>
      </w:r>
      <w:r w:rsidR="00E748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63277">
        <w:rPr>
          <w:rFonts w:ascii="Times New Roman" w:hAnsi="Times New Roman" w:cs="Times New Roman"/>
          <w:i/>
          <w:sz w:val="24"/>
          <w:szCs w:val="24"/>
        </w:rPr>
        <w:t>Materi Pembangunan dan Pengembangan Desa Terpadu</w:t>
      </w:r>
      <w:r w:rsidRPr="00163277">
        <w:rPr>
          <w:rFonts w:ascii="Times New Roman" w:hAnsi="Times New Roman" w:cs="Times New Roman"/>
          <w:sz w:val="24"/>
          <w:szCs w:val="24"/>
        </w:rPr>
        <w:t xml:space="preserve">. Surabaya : Usaha </w:t>
      </w:r>
      <w:r w:rsidR="00E748F3">
        <w:rPr>
          <w:rFonts w:ascii="Times New Roman" w:hAnsi="Times New Roman" w:cs="Times New Roman"/>
          <w:sz w:val="24"/>
          <w:szCs w:val="24"/>
        </w:rPr>
        <w:t>Nasional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627D37" w:rsidRDefault="00847F85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Sugiyono. </w:t>
      </w:r>
      <w:r w:rsidR="00E748F3">
        <w:rPr>
          <w:rFonts w:ascii="Times New Roman" w:hAnsi="Times New Roman" w:cs="Times New Roman"/>
          <w:sz w:val="24"/>
          <w:szCs w:val="24"/>
        </w:rPr>
        <w:t xml:space="preserve">2005. </w:t>
      </w:r>
      <w:r w:rsidRPr="00163277">
        <w:rPr>
          <w:rFonts w:ascii="Times New Roman" w:hAnsi="Times New Roman" w:cs="Times New Roman"/>
          <w:i/>
          <w:iCs/>
          <w:sz w:val="24"/>
          <w:szCs w:val="24"/>
        </w:rPr>
        <w:t>Memahami Penelitian Kualitaif</w:t>
      </w:r>
      <w:r w:rsidR="00E748F3">
        <w:rPr>
          <w:rFonts w:ascii="Times New Roman" w:hAnsi="Times New Roman" w:cs="Times New Roman"/>
          <w:sz w:val="24"/>
          <w:szCs w:val="24"/>
        </w:rPr>
        <w:t>. Bandung: CV. Alfabeta</w:t>
      </w:r>
      <w:r w:rsidR="00977D03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977D03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</w:t>
      </w:r>
      <w:r w:rsidR="00E748F3">
        <w:rPr>
          <w:rFonts w:ascii="Times New Roman" w:hAnsi="Times New Roman" w:cs="Times New Roman"/>
          <w:sz w:val="24"/>
          <w:szCs w:val="24"/>
        </w:rPr>
        <w:t xml:space="preserve">2006. </w:t>
      </w:r>
      <w:r w:rsidR="00847F85" w:rsidRPr="00163277">
        <w:rPr>
          <w:rFonts w:ascii="Times New Roman" w:hAnsi="Times New Roman" w:cs="Times New Roman"/>
          <w:i/>
          <w:iCs/>
          <w:sz w:val="24"/>
          <w:szCs w:val="24"/>
        </w:rPr>
        <w:t>Metode Penelitian Kuantitatif dan Kualitatif, dan R&amp;D</w:t>
      </w:r>
      <w:r w:rsidR="00E748F3">
        <w:rPr>
          <w:rFonts w:ascii="Times New Roman" w:hAnsi="Times New Roman" w:cs="Times New Roman"/>
          <w:sz w:val="24"/>
          <w:szCs w:val="24"/>
        </w:rPr>
        <w:t>. Bandung: Alfabeta</w:t>
      </w:r>
      <w:r w:rsidR="00847F85" w:rsidRPr="00163277">
        <w:rPr>
          <w:rFonts w:ascii="Times New Roman" w:hAnsi="Times New Roman" w:cs="Times New Roman"/>
          <w:sz w:val="24"/>
          <w:szCs w:val="24"/>
        </w:rPr>
        <w:t>.</w:t>
      </w:r>
    </w:p>
    <w:p w:rsidR="00384D4B" w:rsidRDefault="00384D4B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Suharto, Edi. </w:t>
      </w:r>
      <w:r w:rsidR="00E748F3">
        <w:rPr>
          <w:rFonts w:ascii="Times New Roman" w:hAnsi="Times New Roman" w:cs="Times New Roman"/>
          <w:sz w:val="24"/>
          <w:szCs w:val="24"/>
        </w:rPr>
        <w:t xml:space="preserve">2010. </w:t>
      </w:r>
      <w:r w:rsidRPr="00384D4B">
        <w:rPr>
          <w:rFonts w:ascii="Times New Roman" w:hAnsi="Times New Roman" w:cs="Times New Roman"/>
          <w:i/>
          <w:sz w:val="24"/>
          <w:szCs w:val="24"/>
        </w:rPr>
        <w:t>Membangun Masyarakat Memberdayakan Rakyat. Kajian Strategis Pembangunan Kesejahteraan Sosial &amp; Pekerjaan Sosia</w:t>
      </w:r>
      <w:r>
        <w:rPr>
          <w:rFonts w:ascii="Times New Roman" w:hAnsi="Times New Roman" w:cs="Times New Roman"/>
          <w:sz w:val="24"/>
          <w:szCs w:val="24"/>
        </w:rPr>
        <w:t>l. Ban</w:t>
      </w:r>
      <w:r w:rsidR="00E748F3">
        <w:rPr>
          <w:rFonts w:ascii="Times New Roman" w:hAnsi="Times New Roman" w:cs="Times New Roman"/>
          <w:sz w:val="24"/>
          <w:szCs w:val="24"/>
        </w:rPr>
        <w:t>dung : P.T Reflika Aditama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977D03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>Sumarjan, Selo</w:t>
      </w:r>
      <w:r w:rsidRPr="0016327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48F3" w:rsidRPr="00E748F3">
        <w:rPr>
          <w:rFonts w:ascii="Times New Roman" w:hAnsi="Times New Roman" w:cs="Times New Roman"/>
          <w:sz w:val="24"/>
          <w:szCs w:val="24"/>
        </w:rPr>
        <w:t xml:space="preserve">1983. </w:t>
      </w:r>
      <w:r w:rsidRPr="00163277">
        <w:rPr>
          <w:rFonts w:ascii="Times New Roman" w:hAnsi="Times New Roman" w:cs="Times New Roman"/>
          <w:i/>
          <w:sz w:val="24"/>
          <w:szCs w:val="24"/>
        </w:rPr>
        <w:t>Perbandingan Tiga Proyek Pembangunan Desa</w:t>
      </w:r>
      <w:r w:rsidRPr="00163277">
        <w:rPr>
          <w:rFonts w:ascii="Times New Roman" w:hAnsi="Times New Roman" w:cs="Times New Roman"/>
          <w:sz w:val="24"/>
          <w:szCs w:val="24"/>
        </w:rPr>
        <w:t>.  Yogyaka</w:t>
      </w:r>
      <w:r w:rsidR="00E748F3">
        <w:rPr>
          <w:rFonts w:ascii="Times New Roman" w:hAnsi="Times New Roman" w:cs="Times New Roman"/>
          <w:sz w:val="24"/>
          <w:szCs w:val="24"/>
        </w:rPr>
        <w:t>rta : P3PK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E22D13" w:rsidRDefault="00977D03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>Sunarjo, R.H Unang.</w:t>
      </w:r>
      <w:r w:rsidR="00E748F3">
        <w:rPr>
          <w:rFonts w:ascii="Times New Roman" w:hAnsi="Times New Roman" w:cs="Times New Roman"/>
          <w:sz w:val="24"/>
          <w:szCs w:val="24"/>
        </w:rPr>
        <w:t xml:space="preserve"> 1984.</w:t>
      </w:r>
      <w:r w:rsidRPr="00163277">
        <w:rPr>
          <w:rFonts w:ascii="Times New Roman" w:hAnsi="Times New Roman" w:cs="Times New Roman"/>
          <w:sz w:val="24"/>
          <w:szCs w:val="24"/>
        </w:rPr>
        <w:t xml:space="preserve"> </w:t>
      </w:r>
      <w:r w:rsidRPr="00163277">
        <w:rPr>
          <w:rFonts w:ascii="Times New Roman" w:hAnsi="Times New Roman" w:cs="Times New Roman"/>
          <w:i/>
          <w:sz w:val="24"/>
          <w:szCs w:val="24"/>
        </w:rPr>
        <w:t xml:space="preserve">Tinjauan Singkat Tentang : Pemerintahan Desa dan </w:t>
      </w:r>
    </w:p>
    <w:p w:rsidR="00977D03" w:rsidRDefault="00977D03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i/>
          <w:sz w:val="24"/>
          <w:szCs w:val="24"/>
        </w:rPr>
        <w:lastRenderedPageBreak/>
        <w:t>Kelurahan.</w:t>
      </w:r>
      <w:r w:rsidR="00E748F3">
        <w:rPr>
          <w:rFonts w:ascii="Times New Roman" w:hAnsi="Times New Roman" w:cs="Times New Roman"/>
          <w:sz w:val="24"/>
          <w:szCs w:val="24"/>
        </w:rPr>
        <w:t xml:space="preserve"> Bandung : Tarsito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9D1C6A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Sutomo. </w:t>
      </w:r>
      <w:r w:rsidR="009D5DD3">
        <w:rPr>
          <w:rFonts w:ascii="Times New Roman" w:hAnsi="Times New Roman" w:cs="Times New Roman"/>
          <w:sz w:val="24"/>
          <w:szCs w:val="24"/>
        </w:rPr>
        <w:t xml:space="preserve">1981. </w:t>
      </w:r>
      <w:r w:rsidRPr="00163277">
        <w:rPr>
          <w:rFonts w:ascii="Times New Roman" w:hAnsi="Times New Roman" w:cs="Times New Roman"/>
          <w:i/>
          <w:sz w:val="24"/>
          <w:szCs w:val="24"/>
        </w:rPr>
        <w:t>Beberapa Masalah Pembangunan Pedesaan</w:t>
      </w:r>
      <w:r w:rsidRPr="00163277">
        <w:rPr>
          <w:rFonts w:ascii="Times New Roman" w:hAnsi="Times New Roman" w:cs="Times New Roman"/>
          <w:sz w:val="24"/>
          <w:szCs w:val="24"/>
        </w:rPr>
        <w:t>. Yogyak</w:t>
      </w:r>
      <w:r w:rsidR="009D5DD3">
        <w:rPr>
          <w:rFonts w:ascii="Times New Roman" w:hAnsi="Times New Roman" w:cs="Times New Roman"/>
          <w:sz w:val="24"/>
          <w:szCs w:val="24"/>
        </w:rPr>
        <w:t>arta : Fakultas SOSPOL UGM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384D4B" w:rsidRDefault="00384D4B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Sy, Pahmi</w:t>
      </w:r>
      <w:r w:rsidRPr="00384D4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D5DD3" w:rsidRPr="009D5DD3">
        <w:rPr>
          <w:rFonts w:ascii="Times New Roman" w:hAnsi="Times New Roman" w:cs="Times New Roman"/>
          <w:sz w:val="24"/>
          <w:szCs w:val="24"/>
        </w:rPr>
        <w:t>2010.</w:t>
      </w:r>
      <w:r w:rsidR="009D5D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4D4B">
        <w:rPr>
          <w:rFonts w:ascii="Times New Roman" w:hAnsi="Times New Roman" w:cs="Times New Roman"/>
          <w:i/>
          <w:sz w:val="24"/>
          <w:szCs w:val="24"/>
        </w:rPr>
        <w:t xml:space="preserve">Persepektif Baru. Antropologi Pedesaan. </w:t>
      </w:r>
      <w:r>
        <w:rPr>
          <w:rFonts w:ascii="Times New Roman" w:hAnsi="Times New Roman" w:cs="Times New Roman"/>
          <w:sz w:val="24"/>
          <w:szCs w:val="24"/>
        </w:rPr>
        <w:t>Jak</w:t>
      </w:r>
      <w:r w:rsidR="009D5DD3">
        <w:rPr>
          <w:rFonts w:ascii="Times New Roman" w:hAnsi="Times New Roman" w:cs="Times New Roman"/>
          <w:sz w:val="24"/>
          <w:szCs w:val="24"/>
        </w:rPr>
        <w:t>arta : Gaung Persada Press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6354" w:rsidRDefault="00163277" w:rsidP="00E06354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 xml:space="preserve">Tamamy, Ady. </w:t>
      </w:r>
      <w:r w:rsidR="009D5DD3">
        <w:rPr>
          <w:rFonts w:ascii="Times New Roman" w:hAnsi="Times New Roman" w:cs="Times New Roman"/>
          <w:sz w:val="24"/>
          <w:szCs w:val="24"/>
        </w:rPr>
        <w:t xml:space="preserve">2010. </w:t>
      </w:r>
      <w:r w:rsidRPr="00163277">
        <w:rPr>
          <w:rFonts w:ascii="Times New Roman" w:hAnsi="Times New Roman" w:cs="Times New Roman"/>
          <w:i/>
          <w:sz w:val="24"/>
          <w:szCs w:val="24"/>
        </w:rPr>
        <w:t>Kegiatan Peningkatan Paedagogik dan Profesionalisme guru PAI Pasca Lulus Program Sertifikasi</w:t>
      </w:r>
      <w:r w:rsidR="009D5D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277">
        <w:rPr>
          <w:rFonts w:ascii="Times New Roman" w:hAnsi="Times New Roman" w:cs="Times New Roman"/>
          <w:i/>
          <w:sz w:val="24"/>
          <w:szCs w:val="24"/>
        </w:rPr>
        <w:t>(Studi Kasus di MTs Muhammadiyah 3 Yanggong, Jenangan, Ponorogo</w:t>
      </w:r>
      <w:r w:rsidRPr="00163277">
        <w:rPr>
          <w:rFonts w:ascii="Times New Roman" w:hAnsi="Times New Roman" w:cs="Times New Roman"/>
          <w:sz w:val="24"/>
          <w:szCs w:val="24"/>
        </w:rPr>
        <w:t>). Ponoro</w:t>
      </w:r>
      <w:r w:rsidR="009D5DD3">
        <w:rPr>
          <w:rFonts w:ascii="Times New Roman" w:hAnsi="Times New Roman" w:cs="Times New Roman"/>
          <w:sz w:val="24"/>
          <w:szCs w:val="24"/>
        </w:rPr>
        <w:t>go</w:t>
      </w:r>
      <w:r w:rsidRPr="00163277">
        <w:rPr>
          <w:rFonts w:ascii="Times New Roman" w:hAnsi="Times New Roman" w:cs="Times New Roman"/>
          <w:sz w:val="24"/>
          <w:szCs w:val="24"/>
        </w:rPr>
        <w:t>.</w:t>
      </w:r>
    </w:p>
    <w:p w:rsidR="00627D37" w:rsidRDefault="002B6481" w:rsidP="00E06354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163277">
        <w:rPr>
          <w:rFonts w:ascii="Times New Roman" w:hAnsi="Times New Roman" w:cs="Times New Roman"/>
          <w:sz w:val="24"/>
          <w:szCs w:val="24"/>
        </w:rPr>
        <w:t>Undang- undang No. 32 Tahun 2004 Tentang Pemerintahan Daerah.</w:t>
      </w:r>
    </w:p>
    <w:p w:rsidR="00977D03" w:rsidRDefault="00977D03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:</w:t>
      </w:r>
    </w:p>
    <w:p w:rsidR="00977D03" w:rsidRDefault="006A7C64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92B1B" w:rsidRPr="00163277">
          <w:rPr>
            <w:rStyle w:val="Hyperlink"/>
            <w:rFonts w:ascii="Times New Roman" w:hAnsi="Times New Roman" w:cs="Times New Roman"/>
            <w:sz w:val="24"/>
            <w:szCs w:val="24"/>
          </w:rPr>
          <w:t>http://lanicitraagustini.blogspot.com/2013/04/pengertian-data.html</w:t>
        </w:r>
      </w:hyperlink>
      <w:r w:rsidR="00977D03">
        <w:rPr>
          <w:rFonts w:ascii="Times New Roman" w:hAnsi="Times New Roman" w:cs="Times New Roman"/>
          <w:sz w:val="24"/>
          <w:szCs w:val="24"/>
        </w:rPr>
        <w:t>.</w:t>
      </w:r>
    </w:p>
    <w:p w:rsidR="00977D03" w:rsidRDefault="006A7C64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1597B" w:rsidRPr="00163277">
          <w:rPr>
            <w:rStyle w:val="Hyperlink"/>
            <w:rFonts w:ascii="Times New Roman" w:hAnsi="Times New Roman" w:cs="Times New Roman"/>
            <w:sz w:val="24"/>
            <w:szCs w:val="24"/>
          </w:rPr>
          <w:t>http://awaliyahhasanah.blogspot.com/2013/06/definisi-desa-kota-pedesaan-dan.html</w:t>
        </w:r>
      </w:hyperlink>
    </w:p>
    <w:p w:rsidR="00977D03" w:rsidRDefault="006A7C64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77D03" w:rsidRPr="007067DF">
          <w:rPr>
            <w:rStyle w:val="Hyperlink"/>
            <w:rFonts w:ascii="Times New Roman" w:hAnsi="Times New Roman" w:cs="Times New Roman"/>
            <w:sz w:val="24"/>
            <w:szCs w:val="24"/>
          </w:rPr>
          <w:t>http://agunkzz-thea.blogspot.com/2009/02/pengertian-pemerintahan-desa.html</w:t>
        </w:r>
      </w:hyperlink>
    </w:p>
    <w:p w:rsidR="00977D03" w:rsidRDefault="006A7C64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1597B" w:rsidRPr="00163277">
          <w:rPr>
            <w:rStyle w:val="Hyperlink"/>
            <w:rFonts w:ascii="Times New Roman" w:hAnsi="Times New Roman" w:cs="Times New Roman"/>
            <w:sz w:val="24"/>
            <w:szCs w:val="24"/>
          </w:rPr>
          <w:t>http://soendoel.blogspot.com/2013/01/tugas-pengurus-dan-perangkat-desa.html</w:t>
        </w:r>
      </w:hyperlink>
    </w:p>
    <w:p w:rsidR="00977D03" w:rsidRDefault="006A7C64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D1B5B" w:rsidRPr="00163277">
          <w:rPr>
            <w:rStyle w:val="Hyperlink"/>
            <w:rFonts w:ascii="Times New Roman" w:hAnsi="Times New Roman" w:cs="Times New Roman"/>
            <w:sz w:val="24"/>
            <w:szCs w:val="24"/>
          </w:rPr>
          <w:t>http://id.wikipedia.org/wiki/Desa</w:t>
        </w:r>
      </w:hyperlink>
    </w:p>
    <w:p w:rsidR="00977D03" w:rsidRDefault="006A7C64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D1B5B" w:rsidRPr="00163277">
          <w:rPr>
            <w:rStyle w:val="Hyperlink"/>
            <w:rFonts w:ascii="Times New Roman" w:hAnsi="Times New Roman" w:cs="Times New Roman"/>
            <w:sz w:val="24"/>
            <w:szCs w:val="24"/>
          </w:rPr>
          <w:t>http://gusajat83.wordpress.com/category/pembangunan-desa/</w:t>
        </w:r>
      </w:hyperlink>
    </w:p>
    <w:p w:rsidR="00B56BC1" w:rsidRPr="00163277" w:rsidRDefault="006A7C64" w:rsidP="00627D37">
      <w:pPr>
        <w:spacing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56BC1" w:rsidRPr="00163277">
          <w:rPr>
            <w:rStyle w:val="Hyperlink"/>
            <w:rFonts w:ascii="Times New Roman" w:hAnsi="Times New Roman" w:cs="Times New Roman"/>
            <w:sz w:val="24"/>
            <w:szCs w:val="24"/>
          </w:rPr>
          <w:t>http://pengetahuanasliindonesia.blogspot.com/2012/12/pembangunan-masyarakat-desa.html</w:t>
        </w:r>
      </w:hyperlink>
      <w:r w:rsidR="008E0175">
        <w:rPr>
          <w:rFonts w:ascii="Times New Roman" w:hAnsi="Times New Roman" w:cs="Times New Roman"/>
          <w:sz w:val="24"/>
          <w:szCs w:val="24"/>
        </w:rPr>
        <w:t>.</w:t>
      </w:r>
    </w:p>
    <w:p w:rsidR="0051597B" w:rsidRPr="00163277" w:rsidRDefault="0051597B" w:rsidP="00627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597B" w:rsidRPr="00163277" w:rsidSect="00357F2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BAD" w:rsidRPr="00A32427" w:rsidRDefault="00D91BAD" w:rsidP="00A32427">
      <w:pPr>
        <w:pStyle w:val="FootnoteText"/>
        <w:rPr>
          <w:rFonts w:asciiTheme="minorHAnsi" w:eastAsiaTheme="minorHAnsi" w:hAnsiTheme="minorHAnsi" w:cstheme="minorBidi"/>
          <w:sz w:val="22"/>
          <w:szCs w:val="22"/>
          <w:lang w:val="id-ID"/>
        </w:rPr>
      </w:pPr>
      <w:r>
        <w:separator/>
      </w:r>
    </w:p>
  </w:endnote>
  <w:endnote w:type="continuationSeparator" w:id="1">
    <w:p w:rsidR="00D91BAD" w:rsidRPr="00A32427" w:rsidRDefault="00D91BAD" w:rsidP="00A32427">
      <w:pPr>
        <w:pStyle w:val="FootnoteText"/>
        <w:rPr>
          <w:rFonts w:asciiTheme="minorHAnsi" w:eastAsiaTheme="minorHAnsi" w:hAnsiTheme="minorHAnsi" w:cstheme="minorBidi"/>
          <w:sz w:val="22"/>
          <w:szCs w:val="22"/>
          <w:lang w:val="id-ID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27" w:rsidRDefault="00A32427">
    <w:pPr>
      <w:pStyle w:val="Footer"/>
      <w:jc w:val="center"/>
    </w:pPr>
  </w:p>
  <w:p w:rsidR="00A32427" w:rsidRDefault="00A324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BAD" w:rsidRPr="00A32427" w:rsidRDefault="00D91BAD" w:rsidP="00A32427">
      <w:pPr>
        <w:pStyle w:val="FootnoteText"/>
        <w:rPr>
          <w:rFonts w:asciiTheme="minorHAnsi" w:eastAsiaTheme="minorHAnsi" w:hAnsiTheme="minorHAnsi" w:cstheme="minorBidi"/>
          <w:sz w:val="22"/>
          <w:szCs w:val="22"/>
          <w:lang w:val="id-ID"/>
        </w:rPr>
      </w:pPr>
      <w:r>
        <w:separator/>
      </w:r>
    </w:p>
  </w:footnote>
  <w:footnote w:type="continuationSeparator" w:id="1">
    <w:p w:rsidR="00D91BAD" w:rsidRPr="00A32427" w:rsidRDefault="00D91BAD" w:rsidP="00A32427">
      <w:pPr>
        <w:pStyle w:val="FootnoteText"/>
        <w:rPr>
          <w:rFonts w:asciiTheme="minorHAnsi" w:eastAsiaTheme="minorHAnsi" w:hAnsiTheme="minorHAnsi" w:cstheme="minorBidi"/>
          <w:sz w:val="22"/>
          <w:szCs w:val="22"/>
          <w:lang w:val="id-ID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7063"/>
      <w:docPartObj>
        <w:docPartGallery w:val="Page Numbers (Top of Page)"/>
        <w:docPartUnique/>
      </w:docPartObj>
    </w:sdtPr>
    <w:sdtContent>
      <w:p w:rsidR="00E22D13" w:rsidRDefault="00E22D13">
        <w:pPr>
          <w:pStyle w:val="Header"/>
          <w:jc w:val="right"/>
        </w:pPr>
        <w:r>
          <w:t>74</w:t>
        </w:r>
      </w:p>
    </w:sdtContent>
  </w:sdt>
  <w:p w:rsidR="00A32427" w:rsidRDefault="00A324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C6A"/>
    <w:rsid w:val="001454EB"/>
    <w:rsid w:val="00163277"/>
    <w:rsid w:val="002B6481"/>
    <w:rsid w:val="00357F2C"/>
    <w:rsid w:val="00384D4B"/>
    <w:rsid w:val="0051597B"/>
    <w:rsid w:val="00627D37"/>
    <w:rsid w:val="006335C8"/>
    <w:rsid w:val="006A7C64"/>
    <w:rsid w:val="006E3CF4"/>
    <w:rsid w:val="007B67F9"/>
    <w:rsid w:val="00847F85"/>
    <w:rsid w:val="008E0175"/>
    <w:rsid w:val="00977D03"/>
    <w:rsid w:val="009C6F7A"/>
    <w:rsid w:val="009D1C6A"/>
    <w:rsid w:val="009D5DD3"/>
    <w:rsid w:val="00A32427"/>
    <w:rsid w:val="00A92B1B"/>
    <w:rsid w:val="00AD1B5B"/>
    <w:rsid w:val="00B56BC1"/>
    <w:rsid w:val="00BB24C5"/>
    <w:rsid w:val="00CA7639"/>
    <w:rsid w:val="00D7221B"/>
    <w:rsid w:val="00D91BAD"/>
    <w:rsid w:val="00E06354"/>
    <w:rsid w:val="00E22D13"/>
    <w:rsid w:val="00E748F3"/>
    <w:rsid w:val="00F95CD6"/>
    <w:rsid w:val="00FB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454E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4EB"/>
    <w:rPr>
      <w:rFonts w:ascii="Calibri" w:eastAsia="Times New Roman" w:hAnsi="Calibri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159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427"/>
  </w:style>
  <w:style w:type="paragraph" w:styleId="Footer">
    <w:name w:val="footer"/>
    <w:basedOn w:val="Normal"/>
    <w:link w:val="FooterChar"/>
    <w:uiPriority w:val="99"/>
    <w:unhideWhenUsed/>
    <w:rsid w:val="00A32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unkzz-thea.blogspot.com/2009/02/pengertian-pemerintahan-desa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waliyahhasanah.blogspot.com/2013/06/definisi-desa-kota-pedesaan-dan.html" TargetMode="External"/><Relationship Id="rId12" Type="http://schemas.openxmlformats.org/officeDocument/2006/relationships/hyperlink" Target="http://pengetahuanasliindonesia.blogspot.com/2012/12/pembangunan-masyarakat-desa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anicitraagustini.blogspot.com/2013/04/pengertian-data.html" TargetMode="External"/><Relationship Id="rId11" Type="http://schemas.openxmlformats.org/officeDocument/2006/relationships/hyperlink" Target="http://gusajat83.wordpress.com/category/pembangunan-desa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d.wikipedia.org/wiki/Des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oendoel.blogspot.com/2013/01/tugas-pengurus-dan-perangkat-desa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2014-02-03T10:48:00Z</cp:lastPrinted>
  <dcterms:created xsi:type="dcterms:W3CDTF">2013-12-04T13:31:00Z</dcterms:created>
  <dcterms:modified xsi:type="dcterms:W3CDTF">2014-03-11T03:11:00Z</dcterms:modified>
</cp:coreProperties>
</file>