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FB" w:rsidRPr="008504C4" w:rsidRDefault="009044A1" w:rsidP="008504C4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04C4" w:rsidRPr="008504C4" w:rsidRDefault="008504C4" w:rsidP="008504C4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>Amir, M. Taufiq. 2009. Inovasi Pendidikan Melalui Problem Based Learning. Jakarta : Kencana Prenada Media Group.</w:t>
      </w:r>
    </w:p>
    <w:p w:rsidR="00AD01E1" w:rsidRDefault="00AD01E1" w:rsidP="00AD01E1">
      <w:pPr>
        <w:tabs>
          <w:tab w:val="left" w:pos="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D01E1" w:rsidRDefault="00AD01E1" w:rsidP="00AD01E1">
      <w:pPr>
        <w:tabs>
          <w:tab w:val="left" w:pos="-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5221">
        <w:rPr>
          <w:rFonts w:ascii="Times New Roman" w:hAnsi="Times New Roman" w:cs="Times New Roman"/>
          <w:sz w:val="24"/>
          <w:szCs w:val="24"/>
        </w:rPr>
        <w:t xml:space="preserve">Suharsimi. (2010). </w:t>
      </w:r>
      <w:r w:rsidRPr="00AE5221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Prakti. </w:t>
      </w:r>
      <w:r w:rsidRPr="00AE5221">
        <w:rPr>
          <w:rFonts w:ascii="Times New Roman" w:hAnsi="Times New Roman" w:cs="Times New Roman"/>
          <w:sz w:val="24"/>
          <w:szCs w:val="24"/>
        </w:rPr>
        <w:t>Jakarta: Rineka Cipta.</w:t>
      </w:r>
    </w:p>
    <w:p w:rsidR="00AD01E1" w:rsidRDefault="00AD01E1" w:rsidP="00AD01E1">
      <w:pPr>
        <w:tabs>
          <w:tab w:val="left" w:pos="-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D01E1" w:rsidRPr="00AE5221" w:rsidRDefault="00AD01E1" w:rsidP="00AD01E1">
      <w:pPr>
        <w:tabs>
          <w:tab w:val="left" w:pos="90"/>
        </w:tabs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>B.Uno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5221">
        <w:rPr>
          <w:rFonts w:ascii="Times New Roman" w:hAnsi="Times New Roman" w:cs="Times New Roman"/>
          <w:sz w:val="24"/>
          <w:szCs w:val="24"/>
        </w:rPr>
        <w:t xml:space="preserve">Hamzah. (2011). </w:t>
      </w:r>
      <w:r w:rsidRPr="00AE5221">
        <w:rPr>
          <w:rFonts w:ascii="Times New Roman" w:hAnsi="Times New Roman" w:cs="Times New Roman"/>
          <w:i/>
          <w:sz w:val="24"/>
          <w:szCs w:val="24"/>
        </w:rPr>
        <w:t>Teori Motivasi &amp; Pengukurannya Analisis di Bidang Pendidikan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AD01E1" w:rsidRDefault="00AD01E1" w:rsidP="00AD01E1">
      <w:pPr>
        <w:tabs>
          <w:tab w:val="left" w:pos="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eastAsia="Times New Roman" w:hAnsi="Times New Roman" w:cs="Times New Roman"/>
          <w:sz w:val="24"/>
          <w:szCs w:val="24"/>
        </w:rPr>
        <w:t>Deka, Candra dalam</w:t>
      </w:r>
      <w:r w:rsidRPr="00AE5221">
        <w:t xml:space="preserve"> </w:t>
      </w:r>
      <w:hyperlink r:id="rId6" w:history="1">
        <w:r w:rsidRPr="00AE522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http://library.um.ac.id/ptk/index.php?mod=detail&amp;id=41187</w:t>
        </w:r>
      </w:hyperlink>
      <w:r w:rsidRPr="00AE5221">
        <w:rPr>
          <w:rFonts w:ascii="Times New Roman" w:hAnsi="Times New Roman" w:cs="Times New Roman"/>
          <w:sz w:val="24"/>
          <w:szCs w:val="24"/>
        </w:rPr>
        <w:t xml:space="preserve"> diakses tanggal 23 Agustus 2014</w:t>
      </w:r>
    </w:p>
    <w:p w:rsidR="00AD01E1" w:rsidRDefault="00AD01E1" w:rsidP="00AD01E1">
      <w:pPr>
        <w:tabs>
          <w:tab w:val="left" w:pos="9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Dimyati &amp; Mudjiono. 1999. </w:t>
      </w:r>
      <w:r w:rsidRPr="00AE5221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AE5221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D01E1" w:rsidRDefault="00AD01E1" w:rsidP="00AD01E1">
      <w:pPr>
        <w:tabs>
          <w:tab w:val="left" w:pos="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Hamalik, Oemar. 2004. </w:t>
      </w:r>
      <w:r w:rsidRPr="00AE5221"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 w:rsidRPr="00AE5221">
        <w:rPr>
          <w:rFonts w:ascii="Times New Roman" w:hAnsi="Times New Roman" w:cs="Times New Roman"/>
          <w:sz w:val="24"/>
          <w:szCs w:val="24"/>
        </w:rPr>
        <w:t>Jakarta: Bumi Askara.</w:t>
      </w:r>
    </w:p>
    <w:p w:rsidR="00AD01E1" w:rsidRDefault="00AD01E1" w:rsidP="00AD01E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>Hariwijaya, Sutan Surya. 2008. Adventures in Math Test IQ Matematika. Yogyakarta : Tugu.</w:t>
      </w:r>
    </w:p>
    <w:p w:rsidR="00AD01E1" w:rsidRDefault="00AD01E1" w:rsidP="00AD01E1">
      <w:pPr>
        <w:tabs>
          <w:tab w:val="left" w:pos="9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Lidinillah, Dindin Abdul Muiz,  </w:t>
      </w:r>
      <w:r w:rsidRPr="00AE52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PEMBELAJARAN BERBASIS MASALAH </w:t>
      </w:r>
      <w:r w:rsidRPr="00AE5221">
        <w:rPr>
          <w:rFonts w:ascii="Times New Roman" w:hAnsi="Times New Roman" w:cs="Times New Roman"/>
          <w:bCs/>
          <w:sz w:val="24"/>
          <w:szCs w:val="24"/>
        </w:rPr>
        <w:t>https://www.google.co.id/search?q=kajian+yang+menyatakan+problem+sbased+learning+dapat+menigkatkan+motivasi+belajar diakses 12 Agustus 2014</w:t>
      </w:r>
    </w:p>
    <w:p w:rsidR="00AD01E1" w:rsidRDefault="00AD01E1" w:rsidP="00AD01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Majid, Abdul. 2014. </w:t>
      </w:r>
      <w:r w:rsidRPr="00AE5221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AE5221">
        <w:rPr>
          <w:rFonts w:ascii="Times New Roman" w:hAnsi="Times New Roman" w:cs="Times New Roman"/>
          <w:sz w:val="24"/>
          <w:szCs w:val="24"/>
        </w:rPr>
        <w:t xml:space="preserve">. Bandung: PT. Remaja Rosdakarya Offset.  </w:t>
      </w:r>
    </w:p>
    <w:p w:rsidR="00AD01E1" w:rsidRPr="00AE5221" w:rsidRDefault="00AD01E1" w:rsidP="00AD01E1">
      <w:pPr>
        <w:tabs>
          <w:tab w:val="left" w:pos="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Nasoetion, Andi Hakim. 1982. </w:t>
      </w:r>
      <w:r w:rsidRPr="00AE5221">
        <w:rPr>
          <w:rFonts w:ascii="Times New Roman" w:hAnsi="Times New Roman" w:cs="Times New Roman"/>
          <w:i/>
          <w:sz w:val="24"/>
          <w:szCs w:val="24"/>
        </w:rPr>
        <w:t>Landasan Matematika</w:t>
      </w:r>
      <w:r w:rsidRPr="00AE5221">
        <w:rPr>
          <w:rFonts w:ascii="Times New Roman" w:hAnsi="Times New Roman" w:cs="Times New Roman"/>
          <w:sz w:val="24"/>
          <w:szCs w:val="24"/>
        </w:rPr>
        <w:t>. Jakarta : Bhratara Karya Aksara.</w:t>
      </w:r>
    </w:p>
    <w:p w:rsidR="00AD01E1" w:rsidRPr="00AE5221" w:rsidRDefault="00AD01E1" w:rsidP="00AD01E1">
      <w:pPr>
        <w:tabs>
          <w:tab w:val="left" w:pos="9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F1973" w:rsidRDefault="00AE5221" w:rsidP="005F1973">
      <w:pPr>
        <w:tabs>
          <w:tab w:val="left" w:pos="90"/>
        </w:tabs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eastAsia="Times New Roman" w:hAnsi="Times New Roman" w:cs="Times New Roman"/>
          <w:sz w:val="24"/>
          <w:szCs w:val="24"/>
          <w:lang w:val="id-ID"/>
        </w:rPr>
        <w:t>Saryantono</w:t>
      </w:r>
      <w:r w:rsidRPr="00AE5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1973" w:rsidRPr="00AE5221">
        <w:rPr>
          <w:rFonts w:ascii="Times New Roman" w:eastAsia="Times New Roman" w:hAnsi="Times New Roman" w:cs="Times New Roman"/>
          <w:sz w:val="24"/>
          <w:szCs w:val="24"/>
          <w:lang w:val="id-ID"/>
        </w:rPr>
        <w:t>Buang</w:t>
      </w:r>
      <w:r w:rsidRPr="00AE5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973" w:rsidRPr="00AE5221">
        <w:rPr>
          <w:rFonts w:ascii="Times New Roman" w:hAnsi="Times New Roman" w:cs="Times New Roman"/>
          <w:sz w:val="24"/>
          <w:szCs w:val="24"/>
        </w:rPr>
        <w:t>dalam</w:t>
      </w:r>
      <w:r w:rsidR="005F1973" w:rsidRPr="00AE5221">
        <w:rPr>
          <w:sz w:val="24"/>
          <w:szCs w:val="24"/>
        </w:rPr>
        <w:t xml:space="preserve"> </w:t>
      </w:r>
      <w:hyperlink r:id="rId7" w:history="1">
        <w:r w:rsidR="005F1973" w:rsidRPr="00AE52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http://lenterastkippgribl.blogspot.com/2013/02/pengaruh-model-problem-based-learning.html</w:t>
        </w:r>
      </w:hyperlink>
      <w:r w:rsidR="005F1973" w:rsidRPr="00AE5221">
        <w:rPr>
          <w:rFonts w:ascii="Times New Roman" w:hAnsi="Times New Roman" w:cs="Times New Roman"/>
          <w:sz w:val="24"/>
          <w:szCs w:val="24"/>
        </w:rPr>
        <w:t xml:space="preserve"> diakses tanggal 23 agustus 2014</w:t>
      </w:r>
    </w:p>
    <w:p w:rsidR="00AD01E1" w:rsidRDefault="00AD01E1" w:rsidP="00AD01E1">
      <w:pPr>
        <w:tabs>
          <w:tab w:val="left" w:pos="9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E5221" w:rsidRDefault="00AE5221" w:rsidP="00AE5221">
      <w:pPr>
        <w:tabs>
          <w:tab w:val="left" w:pos="90"/>
        </w:tabs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Sudjana, Nana. 1989. </w:t>
      </w:r>
      <w:r w:rsidRPr="00AE5221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AE5221">
        <w:rPr>
          <w:rFonts w:ascii="Times New Roman" w:hAnsi="Times New Roman" w:cs="Times New Roman"/>
          <w:sz w:val="24"/>
          <w:szCs w:val="24"/>
        </w:rPr>
        <w:t>. Bandung: Sinar Baru Algesindo Offset.</w:t>
      </w:r>
    </w:p>
    <w:p w:rsidR="00AD01E1" w:rsidRPr="00AE5221" w:rsidRDefault="00AD01E1" w:rsidP="00AD01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AD01E1" w:rsidRPr="00AE5221" w:rsidRDefault="00B61A4D" w:rsidP="00AD01E1">
      <w:pPr>
        <w:tabs>
          <w:tab w:val="left" w:pos="9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E5221">
        <w:rPr>
          <w:rFonts w:ascii="Times New Roman" w:hAnsi="Times New Roman" w:cs="Times New Roman"/>
          <w:sz w:val="24"/>
          <w:szCs w:val="24"/>
        </w:rPr>
        <w:t xml:space="preserve">Sukardjono. 2003. </w:t>
      </w:r>
      <w:r w:rsidRPr="00AE5221">
        <w:rPr>
          <w:rFonts w:ascii="Times New Roman" w:hAnsi="Times New Roman" w:cs="Times New Roman"/>
          <w:i/>
          <w:sz w:val="24"/>
          <w:szCs w:val="24"/>
        </w:rPr>
        <w:t>Pengenalan Dengan Filsafat Matematika dan Pendidikan Matematika</w:t>
      </w:r>
      <w:r w:rsidRPr="00AE5221">
        <w:rPr>
          <w:rFonts w:ascii="Times New Roman" w:hAnsi="Times New Roman" w:cs="Times New Roman"/>
          <w:sz w:val="24"/>
          <w:szCs w:val="24"/>
        </w:rPr>
        <w:t>. Jakarta : Pusat Penerbitan Universitas Terbuka.</w:t>
      </w:r>
    </w:p>
    <w:p w:rsidR="008504C4" w:rsidRPr="00AE5221" w:rsidRDefault="008504C4" w:rsidP="008504C4">
      <w:pPr>
        <w:tabs>
          <w:tab w:val="left" w:pos="9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221">
        <w:rPr>
          <w:rFonts w:ascii="Times New Roman" w:hAnsi="Times New Roman" w:cs="Times New Roman"/>
          <w:bCs/>
          <w:sz w:val="24"/>
          <w:szCs w:val="24"/>
        </w:rPr>
        <w:lastRenderedPageBreak/>
        <w:t>Y. Rustaman, Nuryanti.  Penilaian otentik (Authentic Assessment) https://www.google.co.id/search?q= authentic+assessment+dalam+ilmu sains diakses 12</w:t>
      </w:r>
      <w:r w:rsidRPr="00AE52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E5221">
        <w:rPr>
          <w:rFonts w:ascii="Times New Roman" w:hAnsi="Times New Roman" w:cs="Times New Roman"/>
          <w:bCs/>
          <w:sz w:val="24"/>
          <w:szCs w:val="24"/>
        </w:rPr>
        <w:t>Agustus 2014</w:t>
      </w:r>
    </w:p>
    <w:p w:rsidR="004111D8" w:rsidRPr="00AE5221" w:rsidRDefault="004111D8" w:rsidP="008504C4">
      <w:pPr>
        <w:tabs>
          <w:tab w:val="left" w:pos="9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111D8" w:rsidRPr="008504C4" w:rsidRDefault="004111D8" w:rsidP="008504C4">
      <w:pPr>
        <w:pStyle w:val="Default"/>
        <w:tabs>
          <w:tab w:val="left" w:pos="90"/>
        </w:tabs>
        <w:ind w:left="450" w:hanging="450"/>
        <w:jc w:val="both"/>
        <w:rPr>
          <w:rFonts w:ascii="Times New Roman" w:hAnsi="Times New Roman" w:cs="Times New Roman"/>
        </w:rPr>
      </w:pPr>
    </w:p>
    <w:p w:rsidR="009044A1" w:rsidRPr="008504C4" w:rsidRDefault="009044A1" w:rsidP="008504C4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44A1" w:rsidRPr="008504C4" w:rsidSect="00A45B36">
      <w:head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FB" w:rsidRDefault="00584CFB" w:rsidP="00CE29BD">
      <w:pPr>
        <w:spacing w:after="0" w:line="240" w:lineRule="auto"/>
      </w:pPr>
      <w:r>
        <w:separator/>
      </w:r>
    </w:p>
  </w:endnote>
  <w:endnote w:type="continuationSeparator" w:id="1">
    <w:p w:rsidR="00584CFB" w:rsidRDefault="00584CFB" w:rsidP="00CE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D" w:rsidRPr="00CE29BD" w:rsidRDefault="00CE29BD" w:rsidP="00CE29B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88"/>
      <w:docPartObj>
        <w:docPartGallery w:val="Page Numbers (Bottom of Page)"/>
        <w:docPartUnique/>
      </w:docPartObj>
    </w:sdtPr>
    <w:sdtContent>
      <w:p w:rsidR="00A45B36" w:rsidRDefault="00A45B36">
        <w:pPr>
          <w:pStyle w:val="Footer"/>
          <w:jc w:val="center"/>
        </w:pPr>
        <w:r w:rsidRPr="00A45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5B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A45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5B36" w:rsidRDefault="00A45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FB" w:rsidRDefault="00584CFB" w:rsidP="00CE29BD">
      <w:pPr>
        <w:spacing w:after="0" w:line="240" w:lineRule="auto"/>
      </w:pPr>
      <w:r>
        <w:separator/>
      </w:r>
    </w:p>
  </w:footnote>
  <w:footnote w:type="continuationSeparator" w:id="1">
    <w:p w:rsidR="00584CFB" w:rsidRDefault="00584CFB" w:rsidP="00CE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60389"/>
      <w:docPartObj>
        <w:docPartGallery w:val="Page Numbers (Top of Page)"/>
        <w:docPartUnique/>
      </w:docPartObj>
    </w:sdtPr>
    <w:sdtContent>
      <w:p w:rsidR="00A45B36" w:rsidRPr="00A45B36" w:rsidRDefault="00A45B3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5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5B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A45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5B36" w:rsidRDefault="00A45B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A1"/>
    <w:rsid w:val="00225349"/>
    <w:rsid w:val="00394700"/>
    <w:rsid w:val="004111D8"/>
    <w:rsid w:val="004B2715"/>
    <w:rsid w:val="00584CFB"/>
    <w:rsid w:val="005B7D1B"/>
    <w:rsid w:val="005F1973"/>
    <w:rsid w:val="0072281D"/>
    <w:rsid w:val="007F5C91"/>
    <w:rsid w:val="0081470E"/>
    <w:rsid w:val="008504C4"/>
    <w:rsid w:val="008E4182"/>
    <w:rsid w:val="009044A1"/>
    <w:rsid w:val="009131B3"/>
    <w:rsid w:val="009530AF"/>
    <w:rsid w:val="009C3AF1"/>
    <w:rsid w:val="009D64F5"/>
    <w:rsid w:val="00A45B36"/>
    <w:rsid w:val="00A96BFB"/>
    <w:rsid w:val="00AD01E1"/>
    <w:rsid w:val="00AE5221"/>
    <w:rsid w:val="00B61A4D"/>
    <w:rsid w:val="00CE29BD"/>
    <w:rsid w:val="00D128B1"/>
    <w:rsid w:val="00D341F6"/>
    <w:rsid w:val="00F6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A1"/>
    <w:pPr>
      <w:spacing w:after="0" w:line="480" w:lineRule="auto"/>
      <w:ind w:left="720"/>
      <w:contextualSpacing/>
      <w:jc w:val="both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044A1"/>
    <w:rPr>
      <w:color w:val="0000FF" w:themeColor="hyperlink"/>
      <w:u w:val="single"/>
    </w:rPr>
  </w:style>
  <w:style w:type="paragraph" w:customStyle="1" w:styleId="Default">
    <w:name w:val="Default"/>
    <w:rsid w:val="004111D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BD"/>
  </w:style>
  <w:style w:type="paragraph" w:styleId="Footer">
    <w:name w:val="footer"/>
    <w:basedOn w:val="Normal"/>
    <w:link w:val="FooterChar"/>
    <w:uiPriority w:val="99"/>
    <w:unhideWhenUsed/>
    <w:rsid w:val="00CE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nterastkippgribl.blogspot.com/2013/02/pengaruh-model-problem-based-learnin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um.ac.id/ptk/index.php?mod=detail&amp;id=4118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spOngebib</dc:creator>
  <cp:lastModifiedBy>spOngebib</cp:lastModifiedBy>
  <cp:revision>11</cp:revision>
  <cp:lastPrinted>2014-09-05T00:29:00Z</cp:lastPrinted>
  <dcterms:created xsi:type="dcterms:W3CDTF">2014-08-25T01:48:00Z</dcterms:created>
  <dcterms:modified xsi:type="dcterms:W3CDTF">2014-09-05T00:31:00Z</dcterms:modified>
</cp:coreProperties>
</file>