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71" w:rsidRPr="00FE77D9" w:rsidRDefault="00FE77D9" w:rsidP="00FE77D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-1440180</wp:posOffset>
            </wp:positionH>
            <wp:positionV relativeFrom="paragraph">
              <wp:posOffset>-1080135</wp:posOffset>
            </wp:positionV>
            <wp:extent cx="7505700" cy="10725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210831_201401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60171" w:rsidRPr="00FE77D9" w:rsidSect="00740D2F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D9"/>
    <w:rsid w:val="00740D2F"/>
    <w:rsid w:val="00C60171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F7A59-0EAE-432A-8263-D20C5F4C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all in one</dc:creator>
  <cp:keywords/>
  <dc:description/>
  <cp:lastModifiedBy>Hp all in one</cp:lastModifiedBy>
  <cp:revision>1</cp:revision>
  <dcterms:created xsi:type="dcterms:W3CDTF">2021-08-31T13:14:00Z</dcterms:created>
  <dcterms:modified xsi:type="dcterms:W3CDTF">2021-08-31T13:15:00Z</dcterms:modified>
</cp:coreProperties>
</file>