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5A" w:rsidRPr="00696908" w:rsidRDefault="001B22A8" w:rsidP="00C95DF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908">
        <w:rPr>
          <w:rFonts w:ascii="Times New Roman" w:hAnsi="Times New Roman"/>
          <w:b/>
          <w:bCs/>
          <w:noProof/>
          <w:sz w:val="24"/>
          <w:szCs w:val="24"/>
        </w:rPr>
        <w:pict>
          <v:rect id="_x0000_s1043" style="position:absolute;left:0;text-align:left;margin-left:376.05pt;margin-top:-77.4pt;width:24.95pt;height:13.85pt;z-index:251669504" strokecolor="white [3212]"/>
        </w:pict>
      </w:r>
      <w:r w:rsidR="00712A5A" w:rsidRPr="00696908">
        <w:rPr>
          <w:rFonts w:ascii="Times New Roman" w:hAnsi="Times New Roman"/>
          <w:b/>
          <w:bCs/>
          <w:sz w:val="24"/>
          <w:szCs w:val="24"/>
          <w:lang w:val="id-ID"/>
        </w:rPr>
        <w:t>DAFTAR PUSTAKA</w:t>
      </w:r>
    </w:p>
    <w:p w:rsidR="00264211" w:rsidRPr="00696908" w:rsidRDefault="00264211" w:rsidP="00376CE9">
      <w:pPr>
        <w:ind w:left="567" w:hanging="567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 xml:space="preserve">Anwar. 2008.  </w:t>
      </w:r>
      <w:r w:rsidRPr="00696908">
        <w:rPr>
          <w:rFonts w:ascii="Times New Roman" w:hAnsi="Times New Roman"/>
          <w:i/>
          <w:sz w:val="24"/>
          <w:szCs w:val="24"/>
        </w:rPr>
        <w:t>Asuhan Kebidanan Masa Nifas</w:t>
      </w:r>
      <w:r w:rsidRPr="00696908">
        <w:rPr>
          <w:rFonts w:ascii="Times New Roman" w:hAnsi="Times New Roman"/>
          <w:sz w:val="24"/>
          <w:szCs w:val="24"/>
        </w:rPr>
        <w:t>. Yogyakarta: Pustaka</w:t>
      </w:r>
      <w:r w:rsidR="00132BE9" w:rsidRPr="00696908">
        <w:rPr>
          <w:rFonts w:ascii="Times New Roman" w:hAnsi="Times New Roman"/>
          <w:sz w:val="24"/>
          <w:szCs w:val="24"/>
        </w:rPr>
        <w:t xml:space="preserve"> </w:t>
      </w:r>
      <w:r w:rsidRPr="00696908">
        <w:rPr>
          <w:rFonts w:ascii="Times New Roman" w:hAnsi="Times New Roman"/>
          <w:sz w:val="24"/>
          <w:szCs w:val="24"/>
        </w:rPr>
        <w:t>Rihama</w:t>
      </w:r>
    </w:p>
    <w:p w:rsidR="00712A5A" w:rsidRPr="00696908" w:rsidRDefault="00712A5A" w:rsidP="00376CE9">
      <w:pPr>
        <w:pStyle w:val="Default"/>
        <w:ind w:left="567" w:hanging="567"/>
        <w:jc w:val="both"/>
        <w:rPr>
          <w:rStyle w:val="apple-style-span"/>
          <w:color w:val="auto"/>
          <w:lang w:val="en-US"/>
        </w:rPr>
      </w:pPr>
      <w:r w:rsidRPr="00696908">
        <w:rPr>
          <w:rStyle w:val="Emphasis"/>
          <w:bCs/>
          <w:i w:val="0"/>
          <w:iCs w:val="0"/>
          <w:color w:val="auto"/>
        </w:rPr>
        <w:t>Ambarwati</w:t>
      </w:r>
      <w:r w:rsidR="009544EA" w:rsidRPr="00696908">
        <w:rPr>
          <w:rStyle w:val="apple-style-span"/>
          <w:color w:val="auto"/>
        </w:rPr>
        <w:t xml:space="preserve">, R,E., Wulandari, D. </w:t>
      </w:r>
      <w:r w:rsidRPr="00696908">
        <w:rPr>
          <w:rStyle w:val="Emphasis"/>
          <w:bCs/>
          <w:i w:val="0"/>
          <w:iCs w:val="0"/>
          <w:color w:val="auto"/>
        </w:rPr>
        <w:t>2009</w:t>
      </w:r>
      <w:r w:rsidRPr="00696908">
        <w:rPr>
          <w:rStyle w:val="apple-style-span"/>
          <w:color w:val="auto"/>
        </w:rPr>
        <w:t xml:space="preserve">. </w:t>
      </w:r>
      <w:r w:rsidRPr="00696908">
        <w:rPr>
          <w:rStyle w:val="apple-style-span"/>
          <w:i/>
          <w:color w:val="auto"/>
        </w:rPr>
        <w:t>Asuhan Kebidanan Nifas</w:t>
      </w:r>
      <w:r w:rsidRPr="00696908">
        <w:rPr>
          <w:rStyle w:val="apple-style-span"/>
          <w:color w:val="auto"/>
        </w:rPr>
        <w:t>. Jogjakarta: Mitra. Cendika Press.</w:t>
      </w:r>
    </w:p>
    <w:p w:rsidR="009544EA" w:rsidRPr="00696908" w:rsidRDefault="009544EA" w:rsidP="00376CE9">
      <w:pPr>
        <w:pStyle w:val="Default"/>
        <w:ind w:left="567" w:hanging="567"/>
        <w:jc w:val="both"/>
        <w:rPr>
          <w:color w:val="auto"/>
          <w:lang w:val="en-US"/>
        </w:rPr>
      </w:pPr>
    </w:p>
    <w:p w:rsidR="00712A5A" w:rsidRPr="00696908" w:rsidRDefault="00712A5A" w:rsidP="00376CE9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696908">
        <w:rPr>
          <w:rFonts w:ascii="Times New Roman" w:eastAsia="Times New Roman" w:hAnsi="Times New Roman"/>
          <w:sz w:val="24"/>
          <w:szCs w:val="24"/>
          <w:lang w:eastAsia="id-ID"/>
        </w:rPr>
        <w:t>Arikunto, 200</w:t>
      </w:r>
      <w:r w:rsidRPr="00696908">
        <w:rPr>
          <w:rFonts w:ascii="Times New Roman" w:eastAsia="Times New Roman" w:hAnsi="Times New Roman"/>
          <w:sz w:val="24"/>
          <w:szCs w:val="24"/>
          <w:lang w:val="id-ID" w:eastAsia="id-ID"/>
        </w:rPr>
        <w:t>6</w:t>
      </w:r>
      <w:r w:rsidRPr="00696908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696908">
        <w:rPr>
          <w:rFonts w:ascii="Times New Roman" w:eastAsia="Times New Roman" w:hAnsi="Times New Roman"/>
          <w:i/>
          <w:sz w:val="24"/>
          <w:szCs w:val="24"/>
          <w:lang w:eastAsia="id-ID"/>
        </w:rPr>
        <w:t>Prosedur Penelitian Suatu Pendekatan Praktek</w:t>
      </w:r>
      <w:r w:rsidR="00FB7548" w:rsidRPr="00696908">
        <w:rPr>
          <w:rFonts w:ascii="Times New Roman" w:eastAsia="Times New Roman" w:hAnsi="Times New Roman"/>
          <w:sz w:val="24"/>
          <w:szCs w:val="24"/>
          <w:lang w:eastAsia="id-ID"/>
        </w:rPr>
        <w:t>, Jakarta</w:t>
      </w:r>
      <w:r w:rsidRPr="00696908">
        <w:rPr>
          <w:rFonts w:ascii="Times New Roman" w:eastAsia="Times New Roman" w:hAnsi="Times New Roman"/>
          <w:sz w:val="24"/>
          <w:szCs w:val="24"/>
          <w:lang w:eastAsia="id-ID"/>
        </w:rPr>
        <w:t>: Rineka Cipta.</w:t>
      </w:r>
    </w:p>
    <w:p w:rsidR="009544EA" w:rsidRPr="00696908" w:rsidRDefault="009544EA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12A5A" w:rsidRPr="00696908" w:rsidRDefault="00712A5A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>Bobak. L</w:t>
      </w:r>
      <w:r w:rsidR="009544EA" w:rsidRPr="00696908">
        <w:rPr>
          <w:rFonts w:ascii="Times New Roman" w:hAnsi="Times New Roman"/>
          <w:sz w:val="24"/>
          <w:szCs w:val="24"/>
          <w:lang w:val="id-ID"/>
        </w:rPr>
        <w:t>. 2004</w:t>
      </w:r>
      <w:r w:rsidRPr="00696908">
        <w:rPr>
          <w:rFonts w:ascii="Times New Roman" w:hAnsi="Times New Roman"/>
          <w:sz w:val="24"/>
          <w:szCs w:val="24"/>
        </w:rPr>
        <w:t>.</w:t>
      </w:r>
      <w:r w:rsidR="0002461B" w:rsidRPr="00696908">
        <w:rPr>
          <w:rFonts w:ascii="Times New Roman" w:hAnsi="Times New Roman"/>
          <w:sz w:val="24"/>
          <w:szCs w:val="24"/>
        </w:rPr>
        <w:t xml:space="preserve"> </w:t>
      </w:r>
      <w:r w:rsidRPr="00696908">
        <w:rPr>
          <w:rFonts w:ascii="Times New Roman" w:hAnsi="Times New Roman"/>
          <w:i/>
          <w:iCs/>
          <w:sz w:val="24"/>
          <w:szCs w:val="24"/>
        </w:rPr>
        <w:t>Buku Ajar Keperawatan Maternitas</w:t>
      </w:r>
      <w:r w:rsidRPr="00696908">
        <w:rPr>
          <w:rFonts w:ascii="Times New Roman" w:hAnsi="Times New Roman"/>
          <w:sz w:val="24"/>
          <w:szCs w:val="24"/>
        </w:rPr>
        <w:t xml:space="preserve">. Edisi keempat. Jakarta: EGC. </w:t>
      </w:r>
    </w:p>
    <w:p w:rsidR="009544EA" w:rsidRPr="00696908" w:rsidRDefault="009544EA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00763" w:rsidRPr="00696908" w:rsidRDefault="00376CE9" w:rsidP="00376CE9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>Danuatmaja, B . 2005</w:t>
      </w:r>
      <w:r w:rsidR="00900763" w:rsidRPr="00696908">
        <w:rPr>
          <w:rFonts w:ascii="Times New Roman" w:hAnsi="Times New Roman"/>
          <w:sz w:val="24"/>
          <w:szCs w:val="24"/>
        </w:rPr>
        <w:t xml:space="preserve">. </w:t>
      </w:r>
      <w:r w:rsidR="00900763" w:rsidRPr="00696908">
        <w:rPr>
          <w:rStyle w:val="ft3"/>
          <w:rFonts w:ascii="Times New Roman" w:hAnsi="Times New Roman"/>
          <w:i/>
          <w:sz w:val="24"/>
          <w:szCs w:val="24"/>
        </w:rPr>
        <w:t>40 Hari Pasca Persalinan</w:t>
      </w:r>
      <w:r w:rsidR="00900763" w:rsidRPr="00696908">
        <w:rPr>
          <w:rFonts w:ascii="Times New Roman" w:hAnsi="Times New Roman"/>
          <w:sz w:val="24"/>
          <w:szCs w:val="24"/>
        </w:rPr>
        <w:t>. Jakarta: Puspa Swara.</w:t>
      </w:r>
    </w:p>
    <w:p w:rsidR="00FF3156" w:rsidRPr="00696908" w:rsidRDefault="00FF3156" w:rsidP="00376CE9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 xml:space="preserve">Depdikbud. 2005. </w:t>
      </w:r>
      <w:r w:rsidRPr="00696908">
        <w:rPr>
          <w:rFonts w:ascii="Times New Roman" w:hAnsi="Times New Roman"/>
          <w:i/>
          <w:sz w:val="24"/>
          <w:szCs w:val="24"/>
        </w:rPr>
        <w:t>Kamus Besar Bahasa Indonesia</w:t>
      </w:r>
      <w:r w:rsidRPr="00696908">
        <w:rPr>
          <w:rFonts w:ascii="Times New Roman" w:hAnsi="Times New Roman"/>
          <w:sz w:val="24"/>
          <w:szCs w:val="24"/>
        </w:rPr>
        <w:t>. Jakarta</w:t>
      </w:r>
      <w:r w:rsidRPr="00696908">
        <w:rPr>
          <w:rFonts w:ascii="Times New Roman" w:eastAsia="Times New Roman" w:hAnsi="Times New Roman"/>
          <w:sz w:val="24"/>
          <w:szCs w:val="24"/>
          <w:lang w:eastAsia="id-ID"/>
        </w:rPr>
        <w:t>: EGC</w:t>
      </w:r>
    </w:p>
    <w:p w:rsidR="00900763" w:rsidRPr="00696908" w:rsidRDefault="009544EA" w:rsidP="00376CE9">
      <w:pPr>
        <w:pStyle w:val="p10"/>
        <w:spacing w:before="0" w:beforeAutospacing="0" w:after="0" w:afterAutospacing="0"/>
        <w:ind w:left="567" w:hanging="567"/>
        <w:jc w:val="both"/>
        <w:rPr>
          <w:rStyle w:val="ft1"/>
        </w:rPr>
      </w:pPr>
      <w:r w:rsidRPr="00696908">
        <w:rPr>
          <w:rStyle w:val="ft1"/>
        </w:rPr>
        <w:t xml:space="preserve">Depkes RI. </w:t>
      </w:r>
      <w:r w:rsidR="00900763" w:rsidRPr="00696908">
        <w:rPr>
          <w:rStyle w:val="ft1"/>
        </w:rPr>
        <w:t>2005</w:t>
      </w:r>
      <w:r w:rsidR="00900763" w:rsidRPr="00696908">
        <w:t xml:space="preserve">. </w:t>
      </w:r>
      <w:r w:rsidR="00900763" w:rsidRPr="00696908">
        <w:rPr>
          <w:i/>
        </w:rPr>
        <w:t>Manajemen Laktasi</w:t>
      </w:r>
      <w:r w:rsidR="00900763" w:rsidRPr="00696908">
        <w:t>: Buku Panduan Bagi Bidan dan Petugas Kesehatan di Puskesmas</w:t>
      </w:r>
      <w:r w:rsidR="00900763" w:rsidRPr="00696908">
        <w:rPr>
          <w:rStyle w:val="ft1"/>
        </w:rPr>
        <w:t>. Diet Gizi Masyarakat-Depkes RI, Jakarta.</w:t>
      </w:r>
    </w:p>
    <w:p w:rsidR="009544EA" w:rsidRPr="00696908" w:rsidRDefault="009544EA" w:rsidP="00376CE9">
      <w:pPr>
        <w:pStyle w:val="p10"/>
        <w:spacing w:before="0" w:beforeAutospacing="0" w:after="0" w:afterAutospacing="0"/>
        <w:ind w:left="567" w:hanging="567"/>
        <w:jc w:val="both"/>
        <w:rPr>
          <w:rStyle w:val="ft1"/>
        </w:rPr>
      </w:pPr>
    </w:p>
    <w:p w:rsidR="00E939C4" w:rsidRPr="00696908" w:rsidRDefault="00E939C4" w:rsidP="00376CE9">
      <w:pPr>
        <w:pStyle w:val="p10"/>
        <w:spacing w:before="0" w:beforeAutospacing="0" w:after="0" w:afterAutospacing="0"/>
        <w:ind w:left="567" w:hanging="567"/>
        <w:jc w:val="both"/>
      </w:pPr>
      <w:r w:rsidRPr="00696908">
        <w:rPr>
          <w:rStyle w:val="ft1"/>
        </w:rPr>
        <w:t xml:space="preserve">Dewi, V. 2011. </w:t>
      </w:r>
      <w:r w:rsidRPr="00696908">
        <w:rPr>
          <w:rStyle w:val="ft1"/>
          <w:i/>
        </w:rPr>
        <w:t>Asuhan Kehamilan Untuk Kebidanan</w:t>
      </w:r>
      <w:r w:rsidRPr="00696908">
        <w:rPr>
          <w:rStyle w:val="ft1"/>
        </w:rPr>
        <w:t>. Jakarta</w:t>
      </w:r>
      <w:r w:rsidRPr="00696908">
        <w:t xml:space="preserve">: Salemba Medika </w:t>
      </w:r>
    </w:p>
    <w:p w:rsidR="007135D5" w:rsidRPr="00696908" w:rsidRDefault="007135D5" w:rsidP="00376CE9">
      <w:pPr>
        <w:pStyle w:val="p10"/>
        <w:spacing w:before="0" w:beforeAutospacing="0" w:after="0" w:afterAutospacing="0"/>
        <w:ind w:left="567" w:hanging="567"/>
        <w:jc w:val="both"/>
      </w:pPr>
    </w:p>
    <w:p w:rsidR="007135D5" w:rsidRPr="00696908" w:rsidRDefault="007135D5" w:rsidP="00376CE9">
      <w:pPr>
        <w:pStyle w:val="p10"/>
        <w:spacing w:before="0" w:beforeAutospacing="0" w:after="0" w:afterAutospacing="0"/>
        <w:ind w:left="567" w:hanging="567"/>
        <w:jc w:val="both"/>
      </w:pPr>
      <w:r w:rsidRPr="00696908">
        <w:t xml:space="preserve">Dinas Kesehatan Provinsi Jawa Timur. 2009. </w:t>
      </w:r>
      <w:r w:rsidRPr="00696908">
        <w:rPr>
          <w:i/>
        </w:rPr>
        <w:t>Profil Kesehatan Provinsi Jawa Timur Tahun 200</w:t>
      </w:r>
      <w:r w:rsidR="00FA357A" w:rsidRPr="00696908">
        <w:rPr>
          <w:i/>
        </w:rPr>
        <w:t>7</w:t>
      </w:r>
      <w:r w:rsidRPr="00696908">
        <w:t>. Surabaya</w:t>
      </w:r>
      <w:r w:rsidRPr="00696908">
        <w:sym w:font="Symbol" w:char="F03A"/>
      </w:r>
      <w:r w:rsidRPr="00696908">
        <w:t xml:space="preserve"> Dinas Kesehatan Provinsi Jawa Timur</w:t>
      </w:r>
    </w:p>
    <w:p w:rsidR="009544EA" w:rsidRPr="00696908" w:rsidRDefault="00D17E2F" w:rsidP="00376CE9">
      <w:pPr>
        <w:pStyle w:val="p10"/>
        <w:spacing w:before="0" w:beforeAutospacing="0" w:after="0" w:afterAutospacing="0"/>
        <w:ind w:left="567" w:hanging="567"/>
        <w:jc w:val="both"/>
      </w:pPr>
      <w:r w:rsidRPr="00696908">
        <w:t xml:space="preserve"> </w:t>
      </w:r>
    </w:p>
    <w:p w:rsidR="00712A5A" w:rsidRPr="00696908" w:rsidRDefault="00712A5A" w:rsidP="00376CE9">
      <w:pPr>
        <w:pStyle w:val="Default"/>
        <w:spacing w:line="480" w:lineRule="auto"/>
        <w:ind w:left="567" w:hanging="567"/>
        <w:jc w:val="both"/>
        <w:rPr>
          <w:rStyle w:val="apple-style-span"/>
          <w:color w:val="auto"/>
          <w:lang w:val="en-US"/>
        </w:rPr>
      </w:pPr>
      <w:r w:rsidRPr="00696908">
        <w:rPr>
          <w:rStyle w:val="apple-style-span"/>
          <w:color w:val="auto"/>
        </w:rPr>
        <w:t xml:space="preserve">Effendy. 2004. </w:t>
      </w:r>
      <w:r w:rsidRPr="00696908">
        <w:rPr>
          <w:rStyle w:val="apple-style-span"/>
          <w:i/>
          <w:color w:val="auto"/>
        </w:rPr>
        <w:t>Dasar-dasar Kepewatan Kesehatan Masyarakat</w:t>
      </w:r>
      <w:r w:rsidRPr="00696908">
        <w:rPr>
          <w:rStyle w:val="apple-style-span"/>
          <w:color w:val="auto"/>
        </w:rPr>
        <w:t>. Jakarta</w:t>
      </w:r>
      <w:r w:rsidR="00900763" w:rsidRPr="00696908">
        <w:rPr>
          <w:color w:val="auto"/>
        </w:rPr>
        <w:t>:</w:t>
      </w:r>
      <w:r w:rsidRPr="00696908">
        <w:rPr>
          <w:rStyle w:val="apple-style-span"/>
          <w:color w:val="auto"/>
        </w:rPr>
        <w:t xml:space="preserve"> EGC.</w:t>
      </w:r>
    </w:p>
    <w:p w:rsidR="009544EA" w:rsidRPr="00696908" w:rsidRDefault="009544EA" w:rsidP="00376CE9">
      <w:pPr>
        <w:pStyle w:val="Default"/>
        <w:ind w:left="567" w:hanging="567"/>
        <w:jc w:val="both"/>
        <w:rPr>
          <w:rFonts w:eastAsia="Times New Roman"/>
          <w:color w:val="auto"/>
          <w:shd w:val="clear" w:color="auto" w:fill="FFFFFF"/>
          <w:lang w:val="en-US"/>
        </w:rPr>
      </w:pPr>
      <w:r w:rsidRPr="00696908">
        <w:rPr>
          <w:rFonts w:eastAsia="Times New Roman"/>
          <w:color w:val="auto"/>
          <w:shd w:val="clear" w:color="auto" w:fill="FFFFFF"/>
        </w:rPr>
        <w:t>Hasselquis</w:t>
      </w:r>
      <w:r w:rsidRPr="00696908">
        <w:rPr>
          <w:rFonts w:eastAsia="Times New Roman"/>
          <w:color w:val="auto"/>
          <w:shd w:val="clear" w:color="auto" w:fill="FFFFFF"/>
          <w:lang w:val="en-US"/>
        </w:rPr>
        <w:t xml:space="preserve">, </w:t>
      </w:r>
      <w:r w:rsidRPr="00696908">
        <w:rPr>
          <w:rFonts w:eastAsia="Times New Roman"/>
          <w:color w:val="auto"/>
          <w:shd w:val="clear" w:color="auto" w:fill="FFFFFF"/>
        </w:rPr>
        <w:t>M</w:t>
      </w:r>
      <w:r w:rsidRPr="00696908">
        <w:rPr>
          <w:rFonts w:eastAsia="Times New Roman"/>
          <w:color w:val="auto"/>
          <w:shd w:val="clear" w:color="auto" w:fill="FFFFFF"/>
          <w:lang w:val="en-US"/>
        </w:rPr>
        <w:t>.</w:t>
      </w:r>
      <w:r w:rsidRPr="00696908">
        <w:rPr>
          <w:rFonts w:eastAsia="Times New Roman"/>
          <w:color w:val="auto"/>
          <w:shd w:val="clear" w:color="auto" w:fill="FFFFFF"/>
        </w:rPr>
        <w:t xml:space="preserve"> 2006. </w:t>
      </w:r>
      <w:r w:rsidRPr="00696908">
        <w:rPr>
          <w:rFonts w:eastAsia="Times New Roman"/>
          <w:i/>
          <w:color w:val="auto"/>
          <w:shd w:val="clear" w:color="auto" w:fill="FFFFFF"/>
        </w:rPr>
        <w:t>Kendala menyusui</w:t>
      </w:r>
      <w:r w:rsidRPr="00696908">
        <w:rPr>
          <w:rFonts w:eastAsia="Times New Roman"/>
          <w:color w:val="auto"/>
          <w:shd w:val="clear" w:color="auto" w:fill="FFFFFF"/>
        </w:rPr>
        <w:t>. Dibuka pada website www. Maribeth Hasselquist.</w:t>
      </w:r>
      <w:r w:rsidRPr="00696908">
        <w:rPr>
          <w:rFonts w:eastAsia="Times New Roman"/>
          <w:color w:val="auto"/>
          <w:shd w:val="clear" w:color="auto" w:fill="FFFFFF"/>
          <w:lang w:val="en-US"/>
        </w:rPr>
        <w:t xml:space="preserve"> </w:t>
      </w:r>
      <w:r w:rsidR="00376CE9" w:rsidRPr="00696908">
        <w:rPr>
          <w:rFonts w:eastAsia="Times New Roman"/>
          <w:color w:val="auto"/>
          <w:shd w:val="clear" w:color="auto" w:fill="FFFFFF"/>
        </w:rPr>
        <w:t>com pada tanggal</w:t>
      </w:r>
      <w:r w:rsidR="00376CE9" w:rsidRPr="00696908">
        <w:rPr>
          <w:rFonts w:eastAsia="Times New Roman"/>
          <w:color w:val="auto"/>
          <w:shd w:val="clear" w:color="auto" w:fill="FFFFFF"/>
          <w:lang w:val="en-US"/>
        </w:rPr>
        <w:t xml:space="preserve"> 23 November 2013</w:t>
      </w:r>
      <w:r w:rsidRPr="00696908">
        <w:rPr>
          <w:rFonts w:eastAsia="Times New Roman"/>
          <w:color w:val="auto"/>
          <w:shd w:val="clear" w:color="auto" w:fill="FFFFFF"/>
        </w:rPr>
        <w:t>.</w:t>
      </w:r>
    </w:p>
    <w:p w:rsidR="003F7691" w:rsidRPr="00696908" w:rsidRDefault="003F7691" w:rsidP="00376CE9">
      <w:pPr>
        <w:pStyle w:val="Default"/>
        <w:ind w:left="567" w:hanging="567"/>
        <w:jc w:val="both"/>
        <w:rPr>
          <w:rFonts w:eastAsia="Times New Roman"/>
          <w:color w:val="auto"/>
          <w:shd w:val="clear" w:color="auto" w:fill="FFFFFF"/>
          <w:lang w:val="en-US"/>
        </w:rPr>
      </w:pPr>
    </w:p>
    <w:p w:rsidR="003F7691" w:rsidRPr="00696908" w:rsidRDefault="00DD280B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>Hidayat,</w:t>
      </w:r>
      <w:r w:rsidRPr="006969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7691" w:rsidRPr="00696908">
        <w:rPr>
          <w:rFonts w:ascii="Times New Roman" w:hAnsi="Times New Roman"/>
          <w:sz w:val="24"/>
          <w:szCs w:val="24"/>
        </w:rPr>
        <w:t xml:space="preserve">A. 2007. </w:t>
      </w:r>
      <w:r w:rsidR="003F7691" w:rsidRPr="00696908">
        <w:rPr>
          <w:rFonts w:ascii="Times New Roman" w:hAnsi="Times New Roman"/>
          <w:i/>
          <w:sz w:val="24"/>
          <w:szCs w:val="24"/>
        </w:rPr>
        <w:t xml:space="preserve">Metode Penelitian Kebidanan dan Teknis Analisis Data. </w:t>
      </w:r>
      <w:r w:rsidR="003F7691" w:rsidRPr="00696908">
        <w:rPr>
          <w:rFonts w:ascii="Times New Roman" w:hAnsi="Times New Roman"/>
          <w:sz w:val="24"/>
          <w:szCs w:val="24"/>
        </w:rPr>
        <w:t>Jakarta: Salemba Medika.</w:t>
      </w:r>
    </w:p>
    <w:p w:rsidR="003F7691" w:rsidRPr="00696908" w:rsidRDefault="003F7691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F7691" w:rsidRPr="00696908" w:rsidRDefault="001B22A8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.9pt;margin-top:11.2pt;width:52.45pt;height:.05pt;z-index:251661312" o:connectortype="straight" strokeweight="1pt"/>
        </w:pict>
      </w:r>
      <w:r w:rsidR="005D3FA5" w:rsidRPr="00696908">
        <w:rPr>
          <w:rFonts w:ascii="Times New Roman" w:hAnsi="Times New Roman"/>
          <w:sz w:val="24"/>
          <w:szCs w:val="24"/>
        </w:rPr>
        <w:t xml:space="preserve">              </w:t>
      </w:r>
      <w:r w:rsidR="00E2525D" w:rsidRPr="00696908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3F7691" w:rsidRPr="00696908">
        <w:rPr>
          <w:rFonts w:ascii="Times New Roman" w:hAnsi="Times New Roman"/>
          <w:sz w:val="24"/>
          <w:szCs w:val="24"/>
        </w:rPr>
        <w:t xml:space="preserve">. 2008. </w:t>
      </w:r>
      <w:r w:rsidR="003F7691" w:rsidRPr="00696908">
        <w:rPr>
          <w:rFonts w:ascii="Times New Roman" w:hAnsi="Times New Roman"/>
          <w:i/>
          <w:sz w:val="24"/>
          <w:szCs w:val="24"/>
        </w:rPr>
        <w:t>Pengantar Ilmu Keperawatan Anak 1</w:t>
      </w:r>
      <w:r w:rsidR="003F7691" w:rsidRPr="00696908">
        <w:rPr>
          <w:rFonts w:ascii="Times New Roman" w:hAnsi="Times New Roman"/>
          <w:sz w:val="24"/>
          <w:szCs w:val="24"/>
        </w:rPr>
        <w:t>. Jakarta: salemba Medika.</w:t>
      </w:r>
    </w:p>
    <w:p w:rsidR="00C57269" w:rsidRPr="00696908" w:rsidRDefault="00C57269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44EA" w:rsidRPr="00696908" w:rsidRDefault="00600804" w:rsidP="00600804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 xml:space="preserve">Hurlock. 2008. </w:t>
      </w:r>
      <w:r w:rsidRPr="00696908">
        <w:rPr>
          <w:rFonts w:ascii="Times New Roman" w:hAnsi="Times New Roman"/>
          <w:i/>
          <w:sz w:val="24"/>
          <w:szCs w:val="24"/>
        </w:rPr>
        <w:t>Psikologi Perkembangan</w:t>
      </w:r>
      <w:r w:rsidRPr="00696908">
        <w:rPr>
          <w:rFonts w:ascii="Times New Roman" w:hAnsi="Times New Roman"/>
          <w:sz w:val="24"/>
          <w:szCs w:val="24"/>
        </w:rPr>
        <w:t>. Jakarta : Salemba Medika</w:t>
      </w:r>
    </w:p>
    <w:p w:rsidR="00712A5A" w:rsidRPr="00696908" w:rsidRDefault="00712A5A" w:rsidP="00376CE9">
      <w:pPr>
        <w:pStyle w:val="Default"/>
        <w:spacing w:line="480" w:lineRule="auto"/>
        <w:ind w:left="567" w:hanging="567"/>
        <w:jc w:val="both"/>
        <w:rPr>
          <w:color w:val="auto"/>
          <w:lang w:val="en-US"/>
        </w:rPr>
      </w:pPr>
      <w:r w:rsidRPr="00696908">
        <w:rPr>
          <w:color w:val="auto"/>
        </w:rPr>
        <w:t xml:space="preserve">Idai, 2008. </w:t>
      </w:r>
      <w:r w:rsidRPr="00696908">
        <w:rPr>
          <w:i/>
          <w:color w:val="auto"/>
        </w:rPr>
        <w:t>Bedah ASI</w:t>
      </w:r>
      <w:r w:rsidRPr="00696908">
        <w:rPr>
          <w:color w:val="auto"/>
        </w:rPr>
        <w:t>. Jakarta. Balai Penerbit. FKUI.</w:t>
      </w:r>
    </w:p>
    <w:p w:rsidR="003F7691" w:rsidRPr="00696908" w:rsidRDefault="003F7691" w:rsidP="00376CE9">
      <w:pPr>
        <w:ind w:left="567" w:hanging="567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 xml:space="preserve">Kristiyansari, W. 2009. </w:t>
      </w:r>
      <w:r w:rsidRPr="00696908">
        <w:rPr>
          <w:rFonts w:ascii="Times New Roman" w:hAnsi="Times New Roman"/>
          <w:i/>
          <w:sz w:val="24"/>
          <w:szCs w:val="24"/>
        </w:rPr>
        <w:t>ASI: Menyusui dan sadari</w:t>
      </w:r>
      <w:r w:rsidRPr="00696908">
        <w:rPr>
          <w:rFonts w:ascii="Times New Roman" w:hAnsi="Times New Roman"/>
          <w:sz w:val="24"/>
          <w:szCs w:val="24"/>
        </w:rPr>
        <w:t>. Yogyakarta: Nuha</w:t>
      </w:r>
      <w:r w:rsidR="00C57269" w:rsidRPr="00696908">
        <w:rPr>
          <w:rFonts w:ascii="Times New Roman" w:hAnsi="Times New Roman"/>
          <w:sz w:val="24"/>
          <w:szCs w:val="24"/>
        </w:rPr>
        <w:t xml:space="preserve"> </w:t>
      </w:r>
      <w:r w:rsidRPr="00696908">
        <w:rPr>
          <w:rFonts w:ascii="Times New Roman" w:hAnsi="Times New Roman"/>
          <w:sz w:val="24"/>
          <w:szCs w:val="24"/>
        </w:rPr>
        <w:t>Medika</w:t>
      </w:r>
    </w:p>
    <w:p w:rsidR="00DD280B" w:rsidRPr="00696908" w:rsidRDefault="003F7691" w:rsidP="00DD280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96908">
        <w:rPr>
          <w:rFonts w:ascii="Times New Roman" w:hAnsi="Times New Roman"/>
          <w:sz w:val="24"/>
          <w:szCs w:val="24"/>
        </w:rPr>
        <w:t>Maramis. 2005</w:t>
      </w:r>
      <w:r w:rsidR="00824B28" w:rsidRPr="00696908">
        <w:rPr>
          <w:rFonts w:ascii="Times New Roman" w:hAnsi="Times New Roman"/>
          <w:sz w:val="24"/>
          <w:szCs w:val="24"/>
        </w:rPr>
        <w:t xml:space="preserve">. </w:t>
      </w:r>
      <w:r w:rsidR="00824B28" w:rsidRPr="00696908">
        <w:rPr>
          <w:rFonts w:ascii="Times New Roman" w:hAnsi="Times New Roman"/>
          <w:i/>
          <w:iCs/>
          <w:sz w:val="24"/>
          <w:szCs w:val="24"/>
        </w:rPr>
        <w:t>Catatan Ilmu Kedokteran Jiwa</w:t>
      </w:r>
      <w:r w:rsidR="00824B28" w:rsidRPr="00696908">
        <w:rPr>
          <w:rFonts w:ascii="Times New Roman" w:hAnsi="Times New Roman"/>
          <w:sz w:val="24"/>
          <w:szCs w:val="24"/>
        </w:rPr>
        <w:t>. Surabaya: Erlangga.</w:t>
      </w:r>
    </w:p>
    <w:p w:rsidR="00DD280B" w:rsidRPr="00696908" w:rsidRDefault="00DD280B" w:rsidP="00DD280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D280B" w:rsidRPr="00696908" w:rsidRDefault="00696908" w:rsidP="00DD280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96908">
        <w:rPr>
          <w:rFonts w:ascii="Times New Roman" w:hAnsi="Times New Roman"/>
          <w:noProof/>
          <w:sz w:val="24"/>
          <w:szCs w:val="24"/>
        </w:rPr>
        <w:pict>
          <v:rect id="_x0000_s1044" style="position:absolute;left:0;text-align:left;margin-left:174.1pt;margin-top:80.45pt;width:31.15pt;height:21.5pt;z-index:251670528" strokecolor="white [3212]">
            <v:textbox>
              <w:txbxContent>
                <w:p w:rsidR="00C80267" w:rsidRPr="00C80267" w:rsidRDefault="00C80267" w:rsidP="00C802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267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xbxContent>
            </v:textbox>
          </v:rect>
        </w:pict>
      </w:r>
      <w:r w:rsidR="00DD280B" w:rsidRPr="00696908">
        <w:rPr>
          <w:rFonts w:ascii="Times New Roman" w:hAnsi="Times New Roman"/>
          <w:sz w:val="24"/>
          <w:szCs w:val="24"/>
          <w:lang w:val="id-ID"/>
        </w:rPr>
        <w:t>Markum</w:t>
      </w:r>
      <w:r w:rsidR="00DD280B" w:rsidRPr="00696908">
        <w:rPr>
          <w:rFonts w:ascii="Times New Roman" w:hAnsi="Times New Roman"/>
          <w:sz w:val="24"/>
          <w:szCs w:val="24"/>
        </w:rPr>
        <w:t>. 20</w:t>
      </w:r>
      <w:r w:rsidR="00DD280B" w:rsidRPr="00696908">
        <w:rPr>
          <w:rFonts w:ascii="Times New Roman" w:hAnsi="Times New Roman"/>
          <w:sz w:val="24"/>
          <w:szCs w:val="24"/>
          <w:lang w:val="id-ID"/>
        </w:rPr>
        <w:t>05</w:t>
      </w:r>
      <w:r w:rsidR="00DD280B" w:rsidRPr="00696908">
        <w:rPr>
          <w:rFonts w:ascii="Times New Roman" w:hAnsi="Times New Roman"/>
          <w:sz w:val="24"/>
          <w:szCs w:val="24"/>
        </w:rPr>
        <w:t xml:space="preserve">. </w:t>
      </w:r>
      <w:r w:rsidR="00DD280B" w:rsidRPr="00696908">
        <w:rPr>
          <w:rFonts w:ascii="Times New Roman" w:hAnsi="Times New Roman"/>
          <w:i/>
          <w:iCs/>
          <w:sz w:val="24"/>
          <w:szCs w:val="24"/>
        </w:rPr>
        <w:t>Tentang Ibu</w:t>
      </w:r>
      <w:r w:rsidR="00DD280B" w:rsidRPr="00696908">
        <w:rPr>
          <w:rFonts w:ascii="Times New Roman" w:hAnsi="Times New Roman"/>
          <w:sz w:val="24"/>
          <w:szCs w:val="24"/>
        </w:rPr>
        <w:t xml:space="preserve">. </w:t>
      </w:r>
      <w:r w:rsidR="00DD280B" w:rsidRPr="00696908">
        <w:rPr>
          <w:rFonts w:ascii="Times New Roman" w:hAnsi="Times New Roman"/>
          <w:i/>
          <w:sz w:val="24"/>
          <w:szCs w:val="24"/>
        </w:rPr>
        <w:t>http://budiboga.blogspot.com</w:t>
      </w:r>
      <w:r w:rsidR="00DD280B" w:rsidRPr="00696908">
        <w:rPr>
          <w:rFonts w:ascii="Times New Roman" w:hAnsi="Times New Roman"/>
          <w:sz w:val="24"/>
          <w:szCs w:val="24"/>
        </w:rPr>
        <w:t>. Diunduh tanggal 23 November 2013</w:t>
      </w:r>
    </w:p>
    <w:p w:rsidR="00DD280B" w:rsidRPr="00696908" w:rsidRDefault="00DD280B" w:rsidP="00DD280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96908">
        <w:rPr>
          <w:rFonts w:ascii="Times New Roman" w:hAnsi="Times New Roman"/>
          <w:sz w:val="24"/>
          <w:szCs w:val="24"/>
        </w:rPr>
        <w:lastRenderedPageBreak/>
        <w:t>Notoatmodjo, S. 200</w:t>
      </w:r>
      <w:r w:rsidRPr="00696908">
        <w:rPr>
          <w:rFonts w:ascii="Times New Roman" w:hAnsi="Times New Roman"/>
          <w:sz w:val="24"/>
          <w:szCs w:val="24"/>
          <w:lang w:val="id-ID"/>
        </w:rPr>
        <w:t>5</w:t>
      </w:r>
      <w:r w:rsidRPr="00696908">
        <w:rPr>
          <w:rFonts w:ascii="Times New Roman" w:hAnsi="Times New Roman"/>
          <w:sz w:val="24"/>
          <w:szCs w:val="24"/>
        </w:rPr>
        <w:t xml:space="preserve">. </w:t>
      </w:r>
      <w:r w:rsidRPr="00696908">
        <w:rPr>
          <w:rFonts w:ascii="Times New Roman" w:hAnsi="Times New Roman"/>
          <w:i/>
          <w:iCs/>
          <w:sz w:val="24"/>
          <w:szCs w:val="24"/>
        </w:rPr>
        <w:t>Pendidikan dan Perilaku Kesehatan</w:t>
      </w:r>
      <w:r w:rsidRPr="00696908">
        <w:rPr>
          <w:rFonts w:ascii="Times New Roman" w:hAnsi="Times New Roman"/>
          <w:sz w:val="24"/>
          <w:szCs w:val="24"/>
        </w:rPr>
        <w:t>. Jakarta: PT. Asdi Mahasatya</w:t>
      </w:r>
    </w:p>
    <w:p w:rsidR="00DD280B" w:rsidRPr="00696908" w:rsidRDefault="00DD280B" w:rsidP="00DD280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12A5A" w:rsidRPr="00696908" w:rsidRDefault="001B22A8" w:rsidP="00DD280B">
      <w:pPr>
        <w:spacing w:after="0" w:line="480" w:lineRule="auto"/>
        <w:ind w:left="200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 id="_x0000_s1046" type="#_x0000_t32" style="position:absolute;left:0;text-align:left;margin-left:2.9pt;margin-top:9.45pt;width:76.35pt;height:0;z-index:251671552" o:connectortype="straight"/>
        </w:pict>
      </w:r>
      <w:r w:rsidR="00DD280B" w:rsidRPr="00696908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712A5A" w:rsidRPr="00696908">
        <w:rPr>
          <w:rFonts w:ascii="Times New Roman" w:hAnsi="Times New Roman"/>
          <w:sz w:val="24"/>
          <w:szCs w:val="24"/>
        </w:rPr>
        <w:t xml:space="preserve">. 2007. </w:t>
      </w:r>
      <w:r w:rsidR="00712A5A" w:rsidRPr="00696908">
        <w:rPr>
          <w:rFonts w:ascii="Times New Roman" w:hAnsi="Times New Roman"/>
          <w:i/>
          <w:sz w:val="24"/>
          <w:szCs w:val="24"/>
        </w:rPr>
        <w:t xml:space="preserve">Ilmu Kesehatan Masyarakat. </w:t>
      </w:r>
      <w:r w:rsidR="00712A5A" w:rsidRPr="00696908">
        <w:rPr>
          <w:rFonts w:ascii="Times New Roman" w:hAnsi="Times New Roman"/>
          <w:sz w:val="24"/>
          <w:szCs w:val="24"/>
        </w:rPr>
        <w:t>Jakarta: Rineka Cipta.</w:t>
      </w:r>
    </w:p>
    <w:p w:rsidR="00712A5A" w:rsidRPr="00696908" w:rsidRDefault="001B22A8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2.9pt;margin-top:12pt;width:71.2pt;height:0;z-index:251662336" o:connectortype="straight"/>
        </w:pict>
      </w:r>
      <w:r w:rsidR="00D17E2F" w:rsidRPr="00696908">
        <w:rPr>
          <w:rFonts w:ascii="Times New Roman" w:hAnsi="Times New Roman"/>
          <w:sz w:val="24"/>
          <w:szCs w:val="24"/>
        </w:rPr>
        <w:t xml:space="preserve">                       </w:t>
      </w:r>
      <w:r w:rsidR="00DD280B" w:rsidRPr="00696908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712A5A" w:rsidRPr="00696908">
        <w:rPr>
          <w:rFonts w:ascii="Times New Roman" w:hAnsi="Times New Roman"/>
          <w:sz w:val="24"/>
          <w:szCs w:val="24"/>
        </w:rPr>
        <w:t xml:space="preserve">. 2007. </w:t>
      </w:r>
      <w:r w:rsidR="00712A5A" w:rsidRPr="00696908">
        <w:rPr>
          <w:rFonts w:ascii="Times New Roman" w:hAnsi="Times New Roman"/>
          <w:i/>
          <w:sz w:val="24"/>
          <w:szCs w:val="24"/>
        </w:rPr>
        <w:t>Pendidikan dan Perilaku Kesehatan</w:t>
      </w:r>
      <w:r w:rsidR="00712A5A" w:rsidRPr="00696908">
        <w:rPr>
          <w:rFonts w:ascii="Times New Roman" w:hAnsi="Times New Roman"/>
          <w:sz w:val="24"/>
          <w:szCs w:val="24"/>
        </w:rPr>
        <w:t xml:space="preserve">. Jakarta: Rineka Cipta. </w:t>
      </w:r>
    </w:p>
    <w:p w:rsidR="008464E2" w:rsidRPr="00696908" w:rsidRDefault="008464E2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B7548" w:rsidRPr="00696908" w:rsidRDefault="001B22A8" w:rsidP="00376CE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5pt;margin-top:10.55pt;width:69.1pt;height:0;z-index:251663360" o:connectortype="straight" strokeweight="1pt"/>
        </w:pict>
      </w:r>
      <w:r w:rsidR="00D17E2F" w:rsidRPr="00696908">
        <w:rPr>
          <w:rFonts w:ascii="Times New Roman" w:hAnsi="Times New Roman"/>
          <w:sz w:val="24"/>
          <w:szCs w:val="24"/>
        </w:rPr>
        <w:t xml:space="preserve">                         </w:t>
      </w:r>
      <w:r w:rsidR="00DD280B" w:rsidRPr="006969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64E2" w:rsidRPr="00696908">
        <w:rPr>
          <w:rFonts w:ascii="Times New Roman" w:hAnsi="Times New Roman"/>
          <w:sz w:val="24"/>
          <w:szCs w:val="24"/>
        </w:rPr>
        <w:t xml:space="preserve">. 2010. </w:t>
      </w:r>
      <w:r w:rsidR="008464E2" w:rsidRPr="00696908">
        <w:rPr>
          <w:rFonts w:ascii="Times New Roman" w:hAnsi="Times New Roman"/>
          <w:i/>
          <w:iCs/>
          <w:sz w:val="24"/>
          <w:szCs w:val="24"/>
        </w:rPr>
        <w:t>Metodologi Penelitian Kesehatan Edisi Revisi</w:t>
      </w:r>
      <w:r w:rsidR="008464E2" w:rsidRPr="00696908">
        <w:rPr>
          <w:rFonts w:ascii="Times New Roman" w:hAnsi="Times New Roman"/>
          <w:sz w:val="24"/>
          <w:szCs w:val="24"/>
        </w:rPr>
        <w:t xml:space="preserve">. Jakarta: Rineka Cipta. </w:t>
      </w:r>
    </w:p>
    <w:p w:rsidR="00900763" w:rsidRPr="00696908" w:rsidRDefault="009544EA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>Nursalam. 2008</w:t>
      </w:r>
      <w:r w:rsidR="00900763" w:rsidRPr="00696908">
        <w:rPr>
          <w:rFonts w:ascii="Times New Roman" w:hAnsi="Times New Roman"/>
          <w:sz w:val="24"/>
          <w:szCs w:val="24"/>
        </w:rPr>
        <w:t xml:space="preserve">. </w:t>
      </w:r>
      <w:r w:rsidR="00900763" w:rsidRPr="00696908">
        <w:rPr>
          <w:rFonts w:ascii="Times New Roman" w:hAnsi="Times New Roman"/>
          <w:i/>
          <w:iCs/>
          <w:sz w:val="24"/>
          <w:szCs w:val="24"/>
        </w:rPr>
        <w:t>Konsep dan Penerapan Metodologi Penelitian Ilmu Keperawatan</w:t>
      </w:r>
      <w:r w:rsidR="00900763" w:rsidRPr="00696908">
        <w:rPr>
          <w:rFonts w:ascii="Times New Roman" w:hAnsi="Times New Roman"/>
          <w:sz w:val="24"/>
          <w:szCs w:val="24"/>
        </w:rPr>
        <w:t>, Jakarta: Salemba Medika</w:t>
      </w:r>
    </w:p>
    <w:p w:rsidR="009544EA" w:rsidRPr="00696908" w:rsidRDefault="009544EA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66C76" w:rsidRPr="00696908" w:rsidRDefault="001B22A8" w:rsidP="00376CE9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696908">
        <w:rPr>
          <w:rFonts w:ascii="Times New Roman" w:eastAsia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5pt;margin-top:10.45pt;width:42.9pt;height:0;flip:x;z-index:251664384" o:connectortype="straight" strokeweight="1pt"/>
        </w:pict>
      </w:r>
      <w:r w:rsidR="00D17E2F" w:rsidRPr="00696908">
        <w:rPr>
          <w:rFonts w:ascii="Times New Roman" w:eastAsia="Times New Roman" w:hAnsi="Times New Roman"/>
          <w:sz w:val="24"/>
          <w:szCs w:val="24"/>
          <w:lang w:eastAsia="id-ID"/>
        </w:rPr>
        <w:t xml:space="preserve">                  </w:t>
      </w:r>
      <w:r w:rsidR="00712A5A" w:rsidRPr="00696908">
        <w:rPr>
          <w:rFonts w:ascii="Times New Roman" w:eastAsia="Times New Roman" w:hAnsi="Times New Roman"/>
          <w:sz w:val="24"/>
          <w:szCs w:val="24"/>
          <w:lang w:eastAsia="id-ID"/>
        </w:rPr>
        <w:t>. 200</w:t>
      </w:r>
      <w:r w:rsidR="00712A5A" w:rsidRPr="00696908">
        <w:rPr>
          <w:rFonts w:ascii="Times New Roman" w:eastAsia="Times New Roman" w:hAnsi="Times New Roman"/>
          <w:sz w:val="24"/>
          <w:szCs w:val="24"/>
          <w:lang w:val="id-ID" w:eastAsia="id-ID"/>
        </w:rPr>
        <w:t>9</w:t>
      </w:r>
      <w:r w:rsidR="00712A5A" w:rsidRPr="00696908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="00712A5A" w:rsidRPr="00696908">
        <w:rPr>
          <w:rFonts w:ascii="Times New Roman" w:eastAsia="Times New Roman" w:hAnsi="Times New Roman"/>
          <w:i/>
          <w:sz w:val="24"/>
          <w:szCs w:val="24"/>
          <w:lang w:eastAsia="id-ID"/>
        </w:rPr>
        <w:t>Konsep dan Penerapan Metodologi Penelitian Ilmu Keperawatan</w:t>
      </w:r>
      <w:r w:rsidR="00FB7548" w:rsidRPr="00696908">
        <w:rPr>
          <w:rFonts w:ascii="Times New Roman" w:eastAsia="Times New Roman" w:hAnsi="Times New Roman"/>
          <w:sz w:val="24"/>
          <w:szCs w:val="24"/>
          <w:lang w:eastAsia="id-ID"/>
        </w:rPr>
        <w:t>. Jakarta</w:t>
      </w:r>
      <w:r w:rsidR="00712A5A" w:rsidRPr="00696908">
        <w:rPr>
          <w:rFonts w:ascii="Times New Roman" w:eastAsia="Times New Roman" w:hAnsi="Times New Roman"/>
          <w:sz w:val="24"/>
          <w:szCs w:val="24"/>
          <w:lang w:eastAsia="id-ID"/>
        </w:rPr>
        <w:t>: Salemba Medika.</w:t>
      </w:r>
    </w:p>
    <w:p w:rsidR="009544EA" w:rsidRPr="00696908" w:rsidRDefault="009544EA" w:rsidP="00376CE9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12A5A" w:rsidRPr="00696908" w:rsidRDefault="00712A5A" w:rsidP="00C57269">
      <w:pPr>
        <w:pStyle w:val="Default"/>
        <w:ind w:left="567" w:hanging="567"/>
        <w:jc w:val="both"/>
        <w:rPr>
          <w:rStyle w:val="apple-style-span"/>
          <w:color w:val="auto"/>
        </w:rPr>
      </w:pPr>
      <w:r w:rsidRPr="00696908">
        <w:rPr>
          <w:rStyle w:val="apple-style-span"/>
          <w:color w:val="auto"/>
        </w:rPr>
        <w:t xml:space="preserve">Saleha, </w:t>
      </w:r>
      <w:r w:rsidR="00DD280B" w:rsidRPr="00696908">
        <w:rPr>
          <w:rStyle w:val="apple-style-span"/>
          <w:color w:val="auto"/>
        </w:rPr>
        <w:t>S</w:t>
      </w:r>
      <w:r w:rsidRPr="00696908">
        <w:rPr>
          <w:rStyle w:val="apple-style-span"/>
          <w:color w:val="auto"/>
        </w:rPr>
        <w:t xml:space="preserve">. 2009. </w:t>
      </w:r>
      <w:r w:rsidRPr="00696908">
        <w:rPr>
          <w:rStyle w:val="apple-style-span"/>
          <w:i/>
          <w:color w:val="auto"/>
        </w:rPr>
        <w:t>Asuhan Kebidanan Pada Masa Nifas</w:t>
      </w:r>
      <w:r w:rsidRPr="00696908">
        <w:rPr>
          <w:rStyle w:val="apple-style-span"/>
          <w:color w:val="auto"/>
        </w:rPr>
        <w:t>. Jakarta: Salemba Medika</w:t>
      </w:r>
    </w:p>
    <w:p w:rsidR="00314346" w:rsidRPr="00696908" w:rsidRDefault="00314346" w:rsidP="00C57269">
      <w:pPr>
        <w:pStyle w:val="Default"/>
        <w:ind w:left="567" w:hanging="567"/>
        <w:jc w:val="both"/>
        <w:rPr>
          <w:rStyle w:val="apple-style-span"/>
          <w:color w:val="auto"/>
          <w:lang w:val="en-US"/>
        </w:rPr>
      </w:pPr>
    </w:p>
    <w:p w:rsidR="00900763" w:rsidRPr="00696908" w:rsidRDefault="00376CE9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>Sibuea, D</w:t>
      </w:r>
      <w:r w:rsidR="00DD280B" w:rsidRPr="00696908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696908">
        <w:rPr>
          <w:rFonts w:ascii="Times New Roman" w:hAnsi="Times New Roman"/>
          <w:sz w:val="24"/>
          <w:szCs w:val="24"/>
        </w:rPr>
        <w:t>H. 2007</w:t>
      </w:r>
      <w:r w:rsidR="00900763" w:rsidRPr="00696908">
        <w:rPr>
          <w:rFonts w:ascii="Times New Roman" w:hAnsi="Times New Roman"/>
          <w:sz w:val="24"/>
          <w:szCs w:val="24"/>
        </w:rPr>
        <w:t xml:space="preserve">. </w:t>
      </w:r>
      <w:r w:rsidR="00900763" w:rsidRPr="00696908">
        <w:rPr>
          <w:rFonts w:ascii="Times New Roman" w:hAnsi="Times New Roman"/>
          <w:i/>
          <w:iCs/>
          <w:sz w:val="24"/>
          <w:szCs w:val="24"/>
        </w:rPr>
        <w:t xml:space="preserve">Problema Ibu Menyusui Bayi. </w:t>
      </w:r>
      <w:r w:rsidR="00900763" w:rsidRPr="00696908">
        <w:rPr>
          <w:rFonts w:ascii="Times New Roman" w:hAnsi="Times New Roman"/>
          <w:sz w:val="24"/>
          <w:szCs w:val="24"/>
        </w:rPr>
        <w:t xml:space="preserve">Diambil tanggal </w:t>
      </w:r>
      <w:r w:rsidRPr="00696908">
        <w:rPr>
          <w:rFonts w:ascii="Times New Roman" w:hAnsi="Times New Roman"/>
          <w:sz w:val="24"/>
          <w:szCs w:val="24"/>
        </w:rPr>
        <w:t xml:space="preserve">27 November 2013 </w:t>
      </w:r>
      <w:r w:rsidR="00900763" w:rsidRPr="00696908">
        <w:rPr>
          <w:rFonts w:ascii="Times New Roman" w:hAnsi="Times New Roman"/>
          <w:sz w:val="24"/>
          <w:szCs w:val="24"/>
        </w:rPr>
        <w:t xml:space="preserve">dari </w:t>
      </w:r>
      <w:hyperlink r:id="rId6" w:history="1">
        <w:r w:rsidR="00900763" w:rsidRPr="0069690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http://library.usu.ac.id/download/fk/obstetri-daulat.pdf</w:t>
        </w:r>
      </w:hyperlink>
    </w:p>
    <w:p w:rsidR="009544EA" w:rsidRPr="00696908" w:rsidRDefault="009544EA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2A5A" w:rsidRPr="00696908" w:rsidRDefault="00DD280B" w:rsidP="00376CE9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>Sinclair</w:t>
      </w:r>
      <w:r w:rsidR="00712A5A" w:rsidRPr="00696908">
        <w:rPr>
          <w:rFonts w:ascii="Times New Roman" w:hAnsi="Times New Roman"/>
          <w:sz w:val="24"/>
          <w:szCs w:val="24"/>
        </w:rPr>
        <w:t>. 2009.</w:t>
      </w:r>
      <w:r w:rsidR="00712A5A" w:rsidRPr="00696908">
        <w:rPr>
          <w:rFonts w:ascii="Times New Roman" w:hAnsi="Times New Roman"/>
          <w:i/>
          <w:sz w:val="24"/>
          <w:szCs w:val="24"/>
        </w:rPr>
        <w:t>Buku Saku Kebidanan</w:t>
      </w:r>
      <w:r w:rsidR="00FB7548" w:rsidRPr="00696908">
        <w:rPr>
          <w:rFonts w:ascii="Times New Roman" w:hAnsi="Times New Roman"/>
          <w:sz w:val="24"/>
          <w:szCs w:val="24"/>
        </w:rPr>
        <w:t>.Jakarta</w:t>
      </w:r>
      <w:r w:rsidR="00712A5A" w:rsidRPr="00696908">
        <w:rPr>
          <w:rFonts w:ascii="Times New Roman" w:hAnsi="Times New Roman"/>
          <w:sz w:val="24"/>
          <w:szCs w:val="24"/>
        </w:rPr>
        <w:t>: EGC</w:t>
      </w:r>
    </w:p>
    <w:p w:rsidR="00541289" w:rsidRPr="00696908" w:rsidRDefault="00666C76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 xml:space="preserve">Sofyan. 2010. Tentang Ibu. </w:t>
      </w:r>
      <w:hyperlink r:id="rId7" w:history="1">
        <w:r w:rsidRPr="00696908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http://budiboga.blongspot.com</w:t>
        </w:r>
      </w:hyperlink>
      <w:r w:rsidRPr="00696908">
        <w:rPr>
          <w:rFonts w:ascii="Times New Roman" w:hAnsi="Times New Roman"/>
          <w:i/>
          <w:sz w:val="24"/>
          <w:szCs w:val="24"/>
          <w:u w:val="single"/>
        </w:rPr>
        <w:t>.</w:t>
      </w:r>
      <w:r w:rsidRPr="00696908">
        <w:rPr>
          <w:rFonts w:ascii="Times New Roman" w:hAnsi="Times New Roman"/>
          <w:sz w:val="24"/>
          <w:szCs w:val="24"/>
        </w:rPr>
        <w:t xml:space="preserve"> D</w:t>
      </w:r>
      <w:r w:rsidR="00376CE9" w:rsidRPr="00696908">
        <w:rPr>
          <w:rFonts w:ascii="Times New Roman" w:hAnsi="Times New Roman"/>
          <w:sz w:val="24"/>
          <w:szCs w:val="24"/>
        </w:rPr>
        <w:t>i unduh tanggal 28 November 2013</w:t>
      </w:r>
    </w:p>
    <w:p w:rsidR="00376CE9" w:rsidRPr="00696908" w:rsidRDefault="00376CE9" w:rsidP="00376CE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44EA" w:rsidRPr="00696908" w:rsidRDefault="00541289" w:rsidP="00376CE9">
      <w:pPr>
        <w:ind w:left="567" w:hanging="567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 xml:space="preserve">Sulistyawati, A. 2009. </w:t>
      </w:r>
      <w:r w:rsidRPr="00696908">
        <w:rPr>
          <w:rFonts w:ascii="Times New Roman" w:hAnsi="Times New Roman"/>
          <w:i/>
          <w:sz w:val="24"/>
          <w:szCs w:val="24"/>
        </w:rPr>
        <w:t>Asuhan</w:t>
      </w:r>
      <w:r w:rsidR="00376CE9" w:rsidRPr="00696908">
        <w:rPr>
          <w:rFonts w:ascii="Times New Roman" w:hAnsi="Times New Roman"/>
          <w:i/>
          <w:sz w:val="24"/>
          <w:szCs w:val="24"/>
        </w:rPr>
        <w:t xml:space="preserve"> </w:t>
      </w:r>
      <w:r w:rsidRPr="00696908">
        <w:rPr>
          <w:rFonts w:ascii="Times New Roman" w:hAnsi="Times New Roman"/>
          <w:i/>
          <w:sz w:val="24"/>
          <w:szCs w:val="24"/>
        </w:rPr>
        <w:t>Kebidanan</w:t>
      </w:r>
      <w:r w:rsidR="00376CE9" w:rsidRPr="00696908">
        <w:rPr>
          <w:rFonts w:ascii="Times New Roman" w:hAnsi="Times New Roman"/>
          <w:i/>
          <w:sz w:val="24"/>
          <w:szCs w:val="24"/>
        </w:rPr>
        <w:t xml:space="preserve"> </w:t>
      </w:r>
      <w:r w:rsidRPr="00696908">
        <w:rPr>
          <w:rFonts w:ascii="Times New Roman" w:hAnsi="Times New Roman"/>
          <w:i/>
          <w:sz w:val="24"/>
          <w:szCs w:val="24"/>
        </w:rPr>
        <w:t>Pada</w:t>
      </w:r>
      <w:r w:rsidR="00376CE9" w:rsidRPr="00696908">
        <w:rPr>
          <w:rFonts w:ascii="Times New Roman" w:hAnsi="Times New Roman"/>
          <w:i/>
          <w:sz w:val="24"/>
          <w:szCs w:val="24"/>
        </w:rPr>
        <w:t xml:space="preserve"> </w:t>
      </w:r>
      <w:r w:rsidRPr="00696908">
        <w:rPr>
          <w:rFonts w:ascii="Times New Roman" w:hAnsi="Times New Roman"/>
          <w:i/>
          <w:sz w:val="24"/>
          <w:szCs w:val="24"/>
        </w:rPr>
        <w:t>Masa</w:t>
      </w:r>
      <w:r w:rsidR="00376CE9" w:rsidRPr="00696908">
        <w:rPr>
          <w:rFonts w:ascii="Times New Roman" w:hAnsi="Times New Roman"/>
          <w:i/>
          <w:sz w:val="24"/>
          <w:szCs w:val="24"/>
        </w:rPr>
        <w:t xml:space="preserve"> </w:t>
      </w:r>
      <w:r w:rsidRPr="00696908">
        <w:rPr>
          <w:rFonts w:ascii="Times New Roman" w:hAnsi="Times New Roman"/>
          <w:i/>
          <w:sz w:val="24"/>
          <w:szCs w:val="24"/>
        </w:rPr>
        <w:t>Kehamilan</w:t>
      </w:r>
      <w:r w:rsidRPr="00696908">
        <w:rPr>
          <w:rFonts w:ascii="Times New Roman" w:hAnsi="Times New Roman"/>
          <w:sz w:val="24"/>
          <w:szCs w:val="24"/>
        </w:rPr>
        <w:t>. Jakarta: Salemba</w:t>
      </w:r>
      <w:r w:rsidR="00376CE9" w:rsidRPr="00696908">
        <w:rPr>
          <w:rFonts w:ascii="Times New Roman" w:hAnsi="Times New Roman"/>
          <w:sz w:val="24"/>
          <w:szCs w:val="24"/>
        </w:rPr>
        <w:t xml:space="preserve"> M</w:t>
      </w:r>
      <w:r w:rsidRPr="00696908">
        <w:rPr>
          <w:rFonts w:ascii="Times New Roman" w:hAnsi="Times New Roman"/>
          <w:sz w:val="24"/>
          <w:szCs w:val="24"/>
        </w:rPr>
        <w:t>edika</w:t>
      </w:r>
    </w:p>
    <w:p w:rsidR="00824B28" w:rsidRPr="00696908" w:rsidRDefault="00824B28" w:rsidP="00376CE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 xml:space="preserve">Sugiyono. 2004. </w:t>
      </w:r>
      <w:r w:rsidRPr="00696908">
        <w:rPr>
          <w:rFonts w:ascii="Times New Roman" w:hAnsi="Times New Roman"/>
          <w:i/>
          <w:sz w:val="24"/>
          <w:szCs w:val="24"/>
        </w:rPr>
        <w:t>Statistik untuk Penelitian</w:t>
      </w:r>
      <w:r w:rsidR="00E939C4" w:rsidRPr="00696908">
        <w:rPr>
          <w:rFonts w:ascii="Times New Roman" w:hAnsi="Times New Roman"/>
          <w:sz w:val="24"/>
          <w:szCs w:val="24"/>
        </w:rPr>
        <w:t>. Jakarta</w:t>
      </w:r>
      <w:r w:rsidRPr="00696908">
        <w:rPr>
          <w:rFonts w:ascii="Times New Roman" w:hAnsi="Times New Roman"/>
          <w:sz w:val="24"/>
          <w:szCs w:val="24"/>
        </w:rPr>
        <w:t xml:space="preserve">: Alfabeta. </w:t>
      </w:r>
    </w:p>
    <w:p w:rsidR="00E939C4" w:rsidRPr="00696908" w:rsidRDefault="001B22A8" w:rsidP="00376CE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1.5pt;margin-top:11.4pt;width:42.95pt;height:.05pt;flip:x;z-index:251665408" o:connectortype="straight" strokeweight="1pt"/>
        </w:pict>
      </w:r>
      <w:r w:rsidR="00D17E2F" w:rsidRPr="00696908">
        <w:rPr>
          <w:rFonts w:ascii="Times New Roman" w:hAnsi="Times New Roman"/>
          <w:sz w:val="24"/>
          <w:szCs w:val="24"/>
        </w:rPr>
        <w:t xml:space="preserve">                </w:t>
      </w:r>
      <w:r w:rsidR="00541289" w:rsidRPr="00696908">
        <w:rPr>
          <w:rFonts w:ascii="Times New Roman" w:hAnsi="Times New Roman"/>
          <w:sz w:val="24"/>
          <w:szCs w:val="24"/>
        </w:rPr>
        <w:t>. 2006</w:t>
      </w:r>
      <w:r w:rsidR="00E939C4" w:rsidRPr="00696908">
        <w:rPr>
          <w:rFonts w:ascii="Times New Roman" w:hAnsi="Times New Roman"/>
          <w:sz w:val="24"/>
          <w:szCs w:val="24"/>
        </w:rPr>
        <w:t xml:space="preserve">. </w:t>
      </w:r>
      <w:r w:rsidR="00E939C4" w:rsidRPr="00696908">
        <w:rPr>
          <w:rFonts w:ascii="Times New Roman" w:hAnsi="Times New Roman"/>
          <w:i/>
          <w:sz w:val="24"/>
          <w:szCs w:val="24"/>
        </w:rPr>
        <w:t>Statistik Non Parametrik</w:t>
      </w:r>
      <w:r w:rsidR="00E939C4" w:rsidRPr="00696908">
        <w:rPr>
          <w:rFonts w:ascii="Times New Roman" w:hAnsi="Times New Roman"/>
          <w:sz w:val="24"/>
          <w:szCs w:val="24"/>
        </w:rPr>
        <w:t>. Bandung: Alfabeta</w:t>
      </w:r>
    </w:p>
    <w:p w:rsidR="00E939C4" w:rsidRPr="00696908" w:rsidRDefault="00E939C4" w:rsidP="00376CE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908">
        <w:rPr>
          <w:rFonts w:ascii="Times New Roman" w:hAnsi="Times New Roman"/>
          <w:sz w:val="24"/>
          <w:szCs w:val="24"/>
        </w:rPr>
        <w:t xml:space="preserve">Sunaryo. 2004. </w:t>
      </w:r>
      <w:r w:rsidRPr="00696908">
        <w:rPr>
          <w:rFonts w:ascii="Times New Roman" w:hAnsi="Times New Roman"/>
          <w:i/>
          <w:sz w:val="24"/>
          <w:szCs w:val="24"/>
        </w:rPr>
        <w:t>Psikologi Untuk Keperawatan</w:t>
      </w:r>
      <w:r w:rsidRPr="00696908">
        <w:rPr>
          <w:rFonts w:ascii="Times New Roman" w:hAnsi="Times New Roman"/>
          <w:sz w:val="24"/>
          <w:szCs w:val="24"/>
        </w:rPr>
        <w:t>. Jakarta: EGC</w:t>
      </w:r>
    </w:p>
    <w:p w:rsidR="00712A5A" w:rsidRPr="00696908" w:rsidRDefault="00712A5A" w:rsidP="00376CE9">
      <w:pPr>
        <w:pStyle w:val="Default"/>
        <w:ind w:left="567" w:hanging="567"/>
        <w:jc w:val="both"/>
        <w:rPr>
          <w:rStyle w:val="apple-style-span"/>
          <w:color w:val="auto"/>
          <w:lang w:val="en-US"/>
        </w:rPr>
      </w:pPr>
      <w:r w:rsidRPr="00696908">
        <w:rPr>
          <w:rStyle w:val="apple-style-span"/>
          <w:color w:val="auto"/>
        </w:rPr>
        <w:t xml:space="preserve">Suradi, R (Ed). 2004. </w:t>
      </w:r>
      <w:r w:rsidRPr="00696908">
        <w:rPr>
          <w:rStyle w:val="apple-style-span"/>
          <w:i/>
          <w:color w:val="auto"/>
        </w:rPr>
        <w:t xml:space="preserve">Bahan Bacaan </w:t>
      </w:r>
      <w:r w:rsidR="00666C76" w:rsidRPr="00696908">
        <w:rPr>
          <w:rStyle w:val="apple-style-span"/>
          <w:i/>
          <w:color w:val="auto"/>
        </w:rPr>
        <w:t>Manajemen Laktasi</w:t>
      </w:r>
      <w:r w:rsidR="00666C76" w:rsidRPr="00696908">
        <w:rPr>
          <w:rStyle w:val="apple-style-span"/>
          <w:color w:val="auto"/>
        </w:rPr>
        <w:t xml:space="preserve"> </w:t>
      </w:r>
      <w:r w:rsidR="00FB7548" w:rsidRPr="00696908">
        <w:rPr>
          <w:rStyle w:val="apple-style-span"/>
          <w:color w:val="auto"/>
        </w:rPr>
        <w:t>Edisi 2. Jakarta</w:t>
      </w:r>
      <w:r w:rsidRPr="00696908">
        <w:rPr>
          <w:rStyle w:val="apple-style-span"/>
          <w:color w:val="auto"/>
        </w:rPr>
        <w:t>: Program Manajemen Laktasi Perkumpulan Perinatologi Indonesia</w:t>
      </w:r>
    </w:p>
    <w:p w:rsidR="009544EA" w:rsidRPr="00696908" w:rsidRDefault="009544EA" w:rsidP="00376CE9">
      <w:pPr>
        <w:pStyle w:val="Default"/>
        <w:ind w:left="567" w:hanging="567"/>
        <w:jc w:val="both"/>
        <w:rPr>
          <w:color w:val="auto"/>
          <w:lang w:val="en-US"/>
        </w:rPr>
      </w:pPr>
    </w:p>
    <w:p w:rsidR="00712A5A" w:rsidRPr="00696908" w:rsidRDefault="00712A5A" w:rsidP="00376CE9">
      <w:pPr>
        <w:pStyle w:val="Default"/>
        <w:spacing w:line="480" w:lineRule="auto"/>
        <w:ind w:left="567" w:hanging="567"/>
        <w:jc w:val="both"/>
        <w:rPr>
          <w:color w:val="auto"/>
        </w:rPr>
      </w:pPr>
      <w:r w:rsidRPr="00696908">
        <w:rPr>
          <w:color w:val="auto"/>
        </w:rPr>
        <w:t xml:space="preserve">Welford, 2008. </w:t>
      </w:r>
      <w:r w:rsidRPr="00696908">
        <w:rPr>
          <w:i/>
          <w:color w:val="auto"/>
        </w:rPr>
        <w:t>Menyusui bayi anda</w:t>
      </w:r>
      <w:r w:rsidRPr="00696908">
        <w:rPr>
          <w:color w:val="auto"/>
        </w:rPr>
        <w:t>, Jakarta: Dian Rakyat</w:t>
      </w:r>
    </w:p>
    <w:p w:rsidR="00900763" w:rsidRPr="00696908" w:rsidRDefault="00900763" w:rsidP="00712A5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A7972" w:rsidRPr="00696908" w:rsidRDefault="001B22A8">
      <w:r w:rsidRPr="00696908">
        <w:rPr>
          <w:noProof/>
        </w:rPr>
        <w:pict>
          <v:rect id="_x0000_s1041" style="position:absolute;margin-left:183.6pt;margin-top:159.4pt;width:28.4pt;height:13.8pt;z-index:251668480" strokecolor="white [3212]"/>
        </w:pict>
      </w:r>
      <w:r w:rsidRPr="00696908">
        <w:rPr>
          <w:noProof/>
        </w:rPr>
        <w:pict>
          <v:rect id="_x0000_s1038" style="position:absolute;margin-left:183.6pt;margin-top:173.2pt;width:24.9pt;height:18pt;z-index:251666432" strokecolor="white [3212]"/>
        </w:pict>
      </w:r>
      <w:r w:rsidRPr="00696908">
        <w:rPr>
          <w:noProof/>
        </w:rPr>
        <w:pict>
          <v:rect id="_x0000_s1030" style="position:absolute;margin-left:189.15pt;margin-top:223.55pt;width:22.85pt;height:24.25pt;z-index:251660288" strokecolor="white [3212]"/>
        </w:pict>
      </w:r>
    </w:p>
    <w:sectPr w:rsidR="009A7972" w:rsidRPr="00696908" w:rsidSect="00C80267">
      <w:headerReference w:type="default" r:id="rId8"/>
      <w:pgSz w:w="11907" w:h="16839" w:code="9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31" w:rsidRDefault="00C42731" w:rsidP="00D54349">
      <w:pPr>
        <w:spacing w:after="0"/>
      </w:pPr>
      <w:r>
        <w:separator/>
      </w:r>
    </w:p>
  </w:endnote>
  <w:endnote w:type="continuationSeparator" w:id="1">
    <w:p w:rsidR="00C42731" w:rsidRDefault="00C42731" w:rsidP="00D543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31" w:rsidRDefault="00C42731" w:rsidP="00D54349">
      <w:pPr>
        <w:spacing w:after="0"/>
      </w:pPr>
      <w:r>
        <w:separator/>
      </w:r>
    </w:p>
  </w:footnote>
  <w:footnote w:type="continuationSeparator" w:id="1">
    <w:p w:rsidR="00C42731" w:rsidRDefault="00C42731" w:rsidP="00D543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3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80267" w:rsidRPr="00C80267" w:rsidRDefault="001B22A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80267">
          <w:rPr>
            <w:rFonts w:ascii="Times New Roman" w:hAnsi="Times New Roman"/>
            <w:sz w:val="24"/>
            <w:szCs w:val="24"/>
          </w:rPr>
          <w:fldChar w:fldCharType="begin"/>
        </w:r>
        <w:r w:rsidR="00C80267" w:rsidRPr="00C8026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80267">
          <w:rPr>
            <w:rFonts w:ascii="Times New Roman" w:hAnsi="Times New Roman"/>
            <w:sz w:val="24"/>
            <w:szCs w:val="24"/>
          </w:rPr>
          <w:fldChar w:fldCharType="separate"/>
        </w:r>
        <w:r w:rsidR="00F6608E">
          <w:rPr>
            <w:rFonts w:ascii="Times New Roman" w:hAnsi="Times New Roman"/>
            <w:noProof/>
            <w:sz w:val="24"/>
            <w:szCs w:val="24"/>
          </w:rPr>
          <w:t>53</w:t>
        </w:r>
        <w:r w:rsidRPr="00C802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0267" w:rsidRDefault="00C802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A5A"/>
    <w:rsid w:val="0002461B"/>
    <w:rsid w:val="00084D59"/>
    <w:rsid w:val="00132BE9"/>
    <w:rsid w:val="001740BD"/>
    <w:rsid w:val="001B22A8"/>
    <w:rsid w:val="001F6367"/>
    <w:rsid w:val="00251D73"/>
    <w:rsid w:val="00264211"/>
    <w:rsid w:val="00282221"/>
    <w:rsid w:val="00286287"/>
    <w:rsid w:val="00303640"/>
    <w:rsid w:val="00314346"/>
    <w:rsid w:val="00376CE9"/>
    <w:rsid w:val="003D68B9"/>
    <w:rsid w:val="003F7691"/>
    <w:rsid w:val="004B6B8D"/>
    <w:rsid w:val="004B6EAA"/>
    <w:rsid w:val="004E71AC"/>
    <w:rsid w:val="00541289"/>
    <w:rsid w:val="00567783"/>
    <w:rsid w:val="005A2B22"/>
    <w:rsid w:val="005D3FA5"/>
    <w:rsid w:val="00600804"/>
    <w:rsid w:val="00624735"/>
    <w:rsid w:val="00666C76"/>
    <w:rsid w:val="006707F2"/>
    <w:rsid w:val="00693FAE"/>
    <w:rsid w:val="00696908"/>
    <w:rsid w:val="006B168B"/>
    <w:rsid w:val="006B1FE2"/>
    <w:rsid w:val="00712A5A"/>
    <w:rsid w:val="007135D5"/>
    <w:rsid w:val="007F2AC6"/>
    <w:rsid w:val="00824B28"/>
    <w:rsid w:val="008464E2"/>
    <w:rsid w:val="008467FC"/>
    <w:rsid w:val="008678ED"/>
    <w:rsid w:val="00900763"/>
    <w:rsid w:val="00903272"/>
    <w:rsid w:val="0090684A"/>
    <w:rsid w:val="0092672A"/>
    <w:rsid w:val="009544EA"/>
    <w:rsid w:val="009A7972"/>
    <w:rsid w:val="009B3F95"/>
    <w:rsid w:val="00A73BB5"/>
    <w:rsid w:val="00A77A90"/>
    <w:rsid w:val="00B075D3"/>
    <w:rsid w:val="00B40224"/>
    <w:rsid w:val="00C24ED7"/>
    <w:rsid w:val="00C25529"/>
    <w:rsid w:val="00C328B8"/>
    <w:rsid w:val="00C42731"/>
    <w:rsid w:val="00C57269"/>
    <w:rsid w:val="00C80267"/>
    <w:rsid w:val="00C95DF6"/>
    <w:rsid w:val="00CA14D0"/>
    <w:rsid w:val="00CB0201"/>
    <w:rsid w:val="00CC16A4"/>
    <w:rsid w:val="00D17E2F"/>
    <w:rsid w:val="00D46F7E"/>
    <w:rsid w:val="00D54349"/>
    <w:rsid w:val="00DC3A2E"/>
    <w:rsid w:val="00DD280B"/>
    <w:rsid w:val="00DE6E1C"/>
    <w:rsid w:val="00E1798E"/>
    <w:rsid w:val="00E2525D"/>
    <w:rsid w:val="00E939C4"/>
    <w:rsid w:val="00E95B2C"/>
    <w:rsid w:val="00EF4275"/>
    <w:rsid w:val="00EF4D9D"/>
    <w:rsid w:val="00F6608E"/>
    <w:rsid w:val="00FA357A"/>
    <w:rsid w:val="00FB7548"/>
    <w:rsid w:val="00FF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 [3212]" strokecolor="none [3212]"/>
    </o:shapedefaults>
    <o:shapelayout v:ext="edit">
      <o:idmap v:ext="edit" data="1"/>
      <o:rules v:ext="edit">
        <o:r id="V:Rule7" type="connector" idref="#_x0000_s1033"/>
        <o:r id="V:Rule8" type="connector" idref="#_x0000_s1046"/>
        <o:r id="V:Rule9" type="connector" idref="#_x0000_s1036"/>
        <o:r id="V:Rule10" type="connector" idref="#_x0000_s1037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5A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A5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A5A"/>
    <w:rPr>
      <w:i/>
      <w:iCs/>
    </w:rPr>
  </w:style>
  <w:style w:type="character" w:customStyle="1" w:styleId="apple-style-span">
    <w:name w:val="apple-style-span"/>
    <w:basedOn w:val="DefaultParagraphFont"/>
    <w:rsid w:val="00712A5A"/>
  </w:style>
  <w:style w:type="paragraph" w:customStyle="1" w:styleId="Default">
    <w:name w:val="Default"/>
    <w:rsid w:val="00712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customStyle="1" w:styleId="p10">
    <w:name w:val="p10"/>
    <w:basedOn w:val="Normal"/>
    <w:rsid w:val="009007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t1">
    <w:name w:val="ft1"/>
    <w:basedOn w:val="DefaultParagraphFont"/>
    <w:rsid w:val="00900763"/>
  </w:style>
  <w:style w:type="character" w:customStyle="1" w:styleId="ft3">
    <w:name w:val="ft3"/>
    <w:basedOn w:val="DefaultParagraphFont"/>
    <w:rsid w:val="00900763"/>
  </w:style>
  <w:style w:type="paragraph" w:styleId="Header">
    <w:name w:val="header"/>
    <w:basedOn w:val="Normal"/>
    <w:link w:val="HeaderChar"/>
    <w:uiPriority w:val="99"/>
    <w:unhideWhenUsed/>
    <w:rsid w:val="00D543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3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3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udiboga.blon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usu.ac.id/download/fk/obstetri-daula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diamond</cp:lastModifiedBy>
  <cp:revision>37</cp:revision>
  <cp:lastPrinted>2006-01-03T06:00:00Z</cp:lastPrinted>
  <dcterms:created xsi:type="dcterms:W3CDTF">2013-12-20T12:01:00Z</dcterms:created>
  <dcterms:modified xsi:type="dcterms:W3CDTF">2006-01-03T06:15:00Z</dcterms:modified>
</cp:coreProperties>
</file>